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04FD" w:rsidRDefault="002F04FD" w:rsidP="007017F5">
      <w:pPr>
        <w:jc w:val="center"/>
        <w:rPr>
          <w:sz w:val="28"/>
          <w:szCs w:val="28"/>
        </w:rPr>
      </w:pPr>
    </w:p>
    <w:p w:rsidR="002F04FD" w:rsidRDefault="0054753C" w:rsidP="007017F5">
      <w:pPr>
        <w:jc w:val="center"/>
        <w:rPr>
          <w:sz w:val="28"/>
          <w:szCs w:val="28"/>
        </w:rPr>
      </w:pPr>
      <w:r w:rsidRPr="0054753C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AA8B31A" wp14:editId="44EBCE27">
                <wp:simplePos x="0" y="0"/>
                <wp:positionH relativeFrom="column">
                  <wp:posOffset>690245</wp:posOffset>
                </wp:positionH>
                <wp:positionV relativeFrom="paragraph">
                  <wp:posOffset>5857240</wp:posOffset>
                </wp:positionV>
                <wp:extent cx="1657350" cy="1403985"/>
                <wp:effectExtent l="0" t="0" r="0" b="762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753C" w:rsidRDefault="0054753C">
                            <w:pPr>
                              <w:rPr>
                                <w:b/>
                                <w:color w:val="404040" w:themeColor="text1" w:themeTint="BF"/>
                                <w:sz w:val="8"/>
                              </w:rPr>
                            </w:pPr>
                            <w:r>
                              <w:rPr>
                                <w:b/>
                                <w:color w:val="404040" w:themeColor="text1" w:themeTint="BF"/>
                                <w:sz w:val="8"/>
                              </w:rPr>
                              <w:t xml:space="preserve">    </w:t>
                            </w:r>
                          </w:p>
                          <w:p w:rsidR="0054753C" w:rsidRDefault="0054753C">
                            <w:pPr>
                              <w:rPr>
                                <w:b/>
                                <w:color w:val="404040" w:themeColor="text1" w:themeTint="BF"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404040" w:themeColor="text1" w:themeTint="BF"/>
                                <w:sz w:val="8"/>
                              </w:rPr>
                              <w:t xml:space="preserve">    </w:t>
                            </w:r>
                            <w:r w:rsidRPr="0054753C">
                              <w:rPr>
                                <w:b/>
                                <w:color w:val="404040" w:themeColor="text1" w:themeTint="BF"/>
                                <w:sz w:val="20"/>
                              </w:rPr>
                              <w:t xml:space="preserve">Наименование </w:t>
                            </w:r>
                            <w:r>
                              <w:rPr>
                                <w:b/>
                                <w:color w:val="404040" w:themeColor="text1" w:themeTint="BF"/>
                                <w:sz w:val="20"/>
                              </w:rPr>
                              <w:t xml:space="preserve">    </w:t>
                            </w:r>
                          </w:p>
                          <w:p w:rsidR="0054753C" w:rsidRPr="0054753C" w:rsidRDefault="0054753C">
                            <w:pPr>
                              <w:rPr>
                                <w:b/>
                                <w:color w:val="404040" w:themeColor="text1" w:themeTint="BF"/>
                                <w:sz w:val="20"/>
                              </w:rPr>
                            </w:pPr>
                            <w:r>
                              <w:rPr>
                                <w:b/>
                                <w:color w:val="404040" w:themeColor="text1" w:themeTint="BF"/>
                                <w:sz w:val="8"/>
                              </w:rPr>
                              <w:t xml:space="preserve">    </w:t>
                            </w:r>
                            <w:r w:rsidRPr="0054753C">
                              <w:rPr>
                                <w:b/>
                                <w:color w:val="404040" w:themeColor="text1" w:themeTint="BF"/>
                                <w:sz w:val="20"/>
                              </w:rPr>
                              <w:t xml:space="preserve">практики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54.35pt;margin-top:461.2pt;width:130.5pt;height:110.5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e3HOgIAACQEAAAOAAAAZHJzL2Uyb0RvYy54bWysU82O0zAQviPxDpbvNOnfto2arpYuRUjL&#10;j7TwAK7jNBaOx9huk3LbO6/AO3DgwI1X6L4RY6fbLXBD5GDNZGa+mflmZn7Z1orshHUSdE77vZQS&#10;oTkUUm9y+uH96tmUEueZLpgCLXK6F45eLp4+mTcmEwOoQBXCEgTRLmtMTivvTZYkjleiZq4HRmg0&#10;lmBr5lG1m6SwrEH0WiWDNL1IGrCFscCFc/j3ujPSRcQvS8H927J0whOVU6zNx9fGdx3eZDFn2cYy&#10;U0l+LIP9QxU1kxqTnqCumWdka+VfULXkFhyUvsehTqAsJRexB+ymn/7RzW3FjIi9IDnOnGhy/w+W&#10;v9m9s0QWOR2mE0o0q3FIh6+Hb4fvh5+HH/d391/IILDUGJeh861Bd98+hxanHTt25gb4R0c0LCum&#10;N+LKWmgqwQqssh8ik7PQDscFkHXzGgpMxrYeIlBb2jpQiKQQRMdp7U8TEq0nPKS8GE+GYzRxtPVH&#10;6XA2HcccLHsIN9b5lwJqEoScWlyBCM92N86Hclj24BKyOVCyWEmlomI366WyZMdwXVbxO6L/5qY0&#10;aXI6Gw/GEVlDiI+bVEuP66xkndNpGr4QzrJAxwtdRNkzqToZK1H6yE+gpCPHt+sWHQNpayj2yJSF&#10;bm3xzFCowH6mpMGVzan7tGVWUKJeaWR71h+Nwo5HZTSeDFCx55b1uYVpjlA59ZR04tLHu4g8mCuc&#10;ykpGvh4rOdaKqxhpPJ5N2PVzPXo9HvfiFwAAAP//AwBQSwMEFAAGAAgAAAAhAOLI/7DgAAAADAEA&#10;AA8AAABkcnMvZG93bnJldi54bWxMj0tPwzAQhO9I/AdrkbhRp+mDNsSpKiouHJAoSHB0400c4Zds&#10;Nw3/nuUEx9n5NDtT7yZr2IgxDd4JmM8KYOharwbXC3h/e7rbAEtZOiWNdyjgGxPsmuurWlbKX9wr&#10;jsfcMwpxqZICdM6h4jy1Gq1MMx/Qkdf5aGUmGXuuorxQuDW8LIo1t3Jw9EHLgI8a26/j2Qr4sHpQ&#10;h/jy2SkzHp67/SpMMQhxezPtH4BlnPIfDL/1qTo01Onkz04lZkgXm3tCBWzLcgmMiMV6S5cTWfPl&#10;YgW8qfn/Ec0PAAAA//8DAFBLAQItABQABgAIAAAAIQC2gziS/gAAAOEBAAATAAAAAAAAAAAAAAAA&#10;AAAAAABbQ29udGVudF9UeXBlc10ueG1sUEsBAi0AFAAGAAgAAAAhADj9If/WAAAAlAEAAAsAAAAA&#10;AAAAAAAAAAAALwEAAF9yZWxzLy5yZWxzUEsBAi0AFAAGAAgAAAAhAGi57cc6AgAAJAQAAA4AAAAA&#10;AAAAAAAAAAAALgIAAGRycy9lMm9Eb2MueG1sUEsBAi0AFAAGAAgAAAAhAOLI/7DgAAAADAEAAA8A&#10;AAAAAAAAAAAAAAAAlAQAAGRycy9kb3ducmV2LnhtbFBLBQYAAAAABAAEAPMAAAChBQAAAAA=&#10;" stroked="f">
                <v:textbox style="mso-fit-shape-to-text:t">
                  <w:txbxContent>
                    <w:p w:rsidR="0054753C" w:rsidRDefault="0054753C">
                      <w:pPr>
                        <w:rPr>
                          <w:b/>
                          <w:color w:val="404040" w:themeColor="text1" w:themeTint="BF"/>
                          <w:sz w:val="8"/>
                        </w:rPr>
                      </w:pPr>
                      <w:r>
                        <w:rPr>
                          <w:b/>
                          <w:color w:val="404040" w:themeColor="text1" w:themeTint="BF"/>
                          <w:sz w:val="8"/>
                        </w:rPr>
                        <w:t xml:space="preserve">    </w:t>
                      </w:r>
                    </w:p>
                    <w:p w:rsidR="0054753C" w:rsidRDefault="0054753C">
                      <w:pPr>
                        <w:rPr>
                          <w:b/>
                          <w:color w:val="404040" w:themeColor="text1" w:themeTint="BF"/>
                          <w:sz w:val="20"/>
                        </w:rPr>
                      </w:pPr>
                      <w:r>
                        <w:rPr>
                          <w:b/>
                          <w:color w:val="404040" w:themeColor="text1" w:themeTint="BF"/>
                          <w:sz w:val="8"/>
                        </w:rPr>
                        <w:t xml:space="preserve">    </w:t>
                      </w:r>
                      <w:r w:rsidRPr="0054753C">
                        <w:rPr>
                          <w:b/>
                          <w:color w:val="404040" w:themeColor="text1" w:themeTint="BF"/>
                          <w:sz w:val="20"/>
                        </w:rPr>
                        <w:t xml:space="preserve">Наименование </w:t>
                      </w:r>
                      <w:r>
                        <w:rPr>
                          <w:b/>
                          <w:color w:val="404040" w:themeColor="text1" w:themeTint="BF"/>
                          <w:sz w:val="20"/>
                        </w:rPr>
                        <w:t xml:space="preserve">    </w:t>
                      </w:r>
                    </w:p>
                    <w:p w:rsidR="0054753C" w:rsidRPr="0054753C" w:rsidRDefault="0054753C">
                      <w:pPr>
                        <w:rPr>
                          <w:b/>
                          <w:color w:val="404040" w:themeColor="text1" w:themeTint="BF"/>
                          <w:sz w:val="20"/>
                        </w:rPr>
                      </w:pPr>
                      <w:r>
                        <w:rPr>
                          <w:b/>
                          <w:color w:val="404040" w:themeColor="text1" w:themeTint="BF"/>
                          <w:sz w:val="8"/>
                        </w:rPr>
                        <w:t xml:space="preserve">    </w:t>
                      </w:r>
                      <w:r w:rsidRPr="0054753C">
                        <w:rPr>
                          <w:b/>
                          <w:color w:val="404040" w:themeColor="text1" w:themeTint="BF"/>
                          <w:sz w:val="20"/>
                        </w:rPr>
                        <w:t xml:space="preserve">практики </w:t>
                      </w:r>
                    </w:p>
                  </w:txbxContent>
                </v:textbox>
              </v:shape>
            </w:pict>
          </mc:Fallback>
        </mc:AlternateContent>
      </w:r>
      <w:r w:rsidR="002F04FD">
        <w:rPr>
          <w:noProof/>
          <w:sz w:val="28"/>
          <w:szCs w:val="28"/>
          <w:lang w:eastAsia="ru-RU"/>
        </w:rPr>
        <w:drawing>
          <wp:inline distT="0" distB="0" distL="0" distR="0" wp14:anchorId="08833580" wp14:editId="2CA82BE5">
            <wp:extent cx="6119495" cy="8650635"/>
            <wp:effectExtent l="0" t="0" r="0" b="0"/>
            <wp:docPr id="1" name="Рисунок 1" descr="C:\Users\user\Desktop\СКАНЫ\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7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4FD" w:rsidRDefault="002F04FD" w:rsidP="007017F5">
      <w:pPr>
        <w:jc w:val="center"/>
        <w:rPr>
          <w:sz w:val="28"/>
          <w:szCs w:val="28"/>
        </w:rPr>
      </w:pPr>
    </w:p>
    <w:p w:rsidR="007017F5" w:rsidRDefault="002F04FD" w:rsidP="007017F5">
      <w:pPr>
        <w:jc w:val="both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0635"/>
            <wp:effectExtent l="0" t="0" r="0" b="0"/>
            <wp:docPr id="2" name="Рисунок 2" descr="C:\Users\user\Desktop\СКАНЫ\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8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7017F5">
        <w:rPr>
          <w:sz w:val="28"/>
          <w:szCs w:val="28"/>
        </w:rPr>
        <w:t>.</w:t>
      </w:r>
    </w:p>
    <w:p w:rsidR="001349A8" w:rsidRDefault="001349A8" w:rsidP="001349A8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7017F5" w:rsidRPr="003E1284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</w:t>
      </w:r>
      <w:r w:rsidRPr="003E1284">
        <w:rPr>
          <w:b/>
          <w:bCs/>
          <w:sz w:val="28"/>
          <w:szCs w:val="28"/>
        </w:rPr>
        <w:t xml:space="preserve">производственной </w:t>
      </w:r>
      <w:r w:rsidR="002751C0" w:rsidRPr="003E1284">
        <w:rPr>
          <w:b/>
          <w:bCs/>
          <w:sz w:val="28"/>
          <w:szCs w:val="28"/>
        </w:rPr>
        <w:t>(</w:t>
      </w:r>
      <w:r w:rsidR="003E1284" w:rsidRPr="003E1284">
        <w:rPr>
          <w:b/>
          <w:bCs/>
          <w:i/>
          <w:sz w:val="28"/>
          <w:szCs w:val="28"/>
        </w:rPr>
        <w:t>научно-исследовательская работа</w:t>
      </w:r>
      <w:r w:rsidR="002751C0" w:rsidRPr="003E1284">
        <w:rPr>
          <w:b/>
          <w:bCs/>
          <w:sz w:val="28"/>
          <w:szCs w:val="28"/>
        </w:rPr>
        <w:t>)</w:t>
      </w:r>
      <w:r w:rsidR="003E1284" w:rsidRPr="003E1284">
        <w:rPr>
          <w:b/>
          <w:bCs/>
          <w:sz w:val="28"/>
          <w:szCs w:val="28"/>
        </w:rPr>
        <w:t xml:space="preserve"> </w:t>
      </w:r>
      <w:r w:rsidR="007017F5" w:rsidRPr="003E1284">
        <w:rPr>
          <w:b/>
          <w:bCs/>
          <w:sz w:val="28"/>
          <w:szCs w:val="28"/>
        </w:rPr>
        <w:t>практики</w:t>
      </w:r>
    </w:p>
    <w:p w:rsidR="001122E9" w:rsidRPr="003E1284" w:rsidRDefault="001122E9" w:rsidP="003E1284">
      <w:pPr>
        <w:tabs>
          <w:tab w:val="left" w:pos="284"/>
          <w:tab w:val="left" w:pos="1134"/>
          <w:tab w:val="right" w:leader="underscore" w:pos="9356"/>
          <w:tab w:val="right" w:leader="underscore" w:pos="9639"/>
        </w:tabs>
        <w:jc w:val="both"/>
        <w:rPr>
          <w:sz w:val="28"/>
          <w:szCs w:val="28"/>
        </w:rPr>
      </w:pPr>
      <w:r w:rsidRPr="003E1284">
        <w:rPr>
          <w:sz w:val="28"/>
          <w:szCs w:val="28"/>
        </w:rPr>
        <w:t xml:space="preserve">Целями </w:t>
      </w:r>
      <w:r w:rsidR="003E1284" w:rsidRPr="003E1284">
        <w:rPr>
          <w:bCs/>
          <w:sz w:val="28"/>
          <w:szCs w:val="28"/>
        </w:rPr>
        <w:t>производственной (</w:t>
      </w:r>
      <w:r w:rsidR="003E1284" w:rsidRPr="003E1284">
        <w:rPr>
          <w:bCs/>
          <w:i/>
          <w:sz w:val="28"/>
          <w:szCs w:val="28"/>
        </w:rPr>
        <w:t>научно-исследовательская работа</w:t>
      </w:r>
      <w:r w:rsidR="003E1284" w:rsidRPr="003E1284">
        <w:rPr>
          <w:bCs/>
          <w:sz w:val="28"/>
          <w:szCs w:val="28"/>
        </w:rPr>
        <w:t xml:space="preserve">) практики </w:t>
      </w:r>
      <w:r w:rsidR="007017F5" w:rsidRPr="003E1284">
        <w:rPr>
          <w:sz w:val="28"/>
          <w:szCs w:val="28"/>
        </w:rPr>
        <w:t>являются</w:t>
      </w:r>
      <w:r w:rsidRPr="003E1284">
        <w:rPr>
          <w:sz w:val="28"/>
          <w:szCs w:val="28"/>
        </w:rPr>
        <w:t>:</w:t>
      </w:r>
      <w:r w:rsidR="003E1284" w:rsidRPr="003E1284">
        <w:rPr>
          <w:sz w:val="28"/>
          <w:szCs w:val="28"/>
        </w:rPr>
        <w:t xml:space="preserve"> </w:t>
      </w:r>
    </w:p>
    <w:p w:rsidR="003E1284" w:rsidRPr="003E1284" w:rsidRDefault="003E1284" w:rsidP="003E1284">
      <w:pPr>
        <w:pStyle w:val="a3"/>
        <w:numPr>
          <w:ilvl w:val="0"/>
          <w:numId w:val="5"/>
        </w:numPr>
        <w:tabs>
          <w:tab w:val="left" w:pos="284"/>
          <w:tab w:val="left" w:pos="426"/>
        </w:tabs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3E1284">
        <w:rPr>
          <w:rFonts w:ascii="TimesNewRomanPSMT" w:hAnsi="TimesNewRomanPSMT" w:cs="TimesNewRomanPSMT"/>
          <w:sz w:val="28"/>
          <w:szCs w:val="28"/>
        </w:rPr>
        <w:t>подготовка бакалавров к самостоятельной научно</w:t>
      </w:r>
      <w:r w:rsidRPr="003E1284">
        <w:rPr>
          <w:sz w:val="28"/>
          <w:szCs w:val="28"/>
        </w:rPr>
        <w:t>-</w:t>
      </w:r>
      <w:r w:rsidRPr="003E1284">
        <w:rPr>
          <w:rFonts w:ascii="TimesNewRomanPSMT" w:hAnsi="TimesNewRomanPSMT" w:cs="TimesNewRomanPSMT"/>
          <w:sz w:val="28"/>
          <w:szCs w:val="28"/>
        </w:rPr>
        <w:t>исследовательской работе, основным результатом которой является написание</w:t>
      </w:r>
      <w:r>
        <w:rPr>
          <w:rFonts w:ascii="TimesNewRomanPSMT" w:hAnsi="TimesNewRomanPSMT" w:cs="TimesNewRomanPSMT"/>
          <w:sz w:val="28"/>
          <w:szCs w:val="28"/>
        </w:rPr>
        <w:t xml:space="preserve"> и защита </w:t>
      </w:r>
      <w:r w:rsidRPr="003E1284">
        <w:rPr>
          <w:rFonts w:ascii="TimesNewRomanPSMT" w:hAnsi="TimesNewRomanPSMT" w:cs="TimesNewRomanPSMT"/>
          <w:sz w:val="28"/>
          <w:szCs w:val="28"/>
        </w:rPr>
        <w:t xml:space="preserve"> индивидуального </w:t>
      </w:r>
      <w:r>
        <w:rPr>
          <w:rFonts w:ascii="TimesNewRomanPSMT" w:hAnsi="TimesNewRomanPSMT" w:cs="TimesNewRomanPSMT"/>
          <w:sz w:val="28"/>
          <w:szCs w:val="28"/>
        </w:rPr>
        <w:t xml:space="preserve">научно-практического </w:t>
      </w:r>
      <w:r w:rsidRPr="003E1284">
        <w:rPr>
          <w:rFonts w:ascii="TimesNewRomanPSMT" w:hAnsi="TimesNewRomanPSMT" w:cs="TimesNewRomanPSMT"/>
          <w:sz w:val="28"/>
          <w:szCs w:val="28"/>
        </w:rPr>
        <w:t xml:space="preserve">проекта; </w:t>
      </w:r>
    </w:p>
    <w:p w:rsidR="003E1284" w:rsidRPr="003E1284" w:rsidRDefault="003E1284" w:rsidP="003E1284">
      <w:pPr>
        <w:pStyle w:val="a3"/>
        <w:numPr>
          <w:ilvl w:val="0"/>
          <w:numId w:val="5"/>
        </w:numPr>
        <w:tabs>
          <w:tab w:val="left" w:pos="284"/>
          <w:tab w:val="left" w:pos="426"/>
        </w:tabs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3E1284">
        <w:rPr>
          <w:rFonts w:ascii="TimesNewRomanPSMT" w:hAnsi="TimesNewRomanPSMT" w:cs="TimesNewRomanPSMT"/>
          <w:sz w:val="28"/>
          <w:szCs w:val="28"/>
        </w:rPr>
        <w:t>подготов</w:t>
      </w:r>
      <w:r>
        <w:rPr>
          <w:rFonts w:ascii="TimesNewRomanPSMT" w:hAnsi="TimesNewRomanPSMT" w:cs="TimesNewRomanPSMT"/>
          <w:sz w:val="28"/>
          <w:szCs w:val="28"/>
        </w:rPr>
        <w:t>ка</w:t>
      </w:r>
      <w:r w:rsidRPr="003E1284">
        <w:rPr>
          <w:rFonts w:ascii="TimesNewRomanPSMT" w:hAnsi="TimesNewRomanPSMT" w:cs="TimesNewRomanPSMT"/>
          <w:sz w:val="28"/>
          <w:szCs w:val="28"/>
        </w:rPr>
        <w:t xml:space="preserve"> </w:t>
      </w:r>
      <w:r>
        <w:rPr>
          <w:rFonts w:ascii="TimesNewRomanPSMT" w:hAnsi="TimesNewRomanPSMT" w:cs="TimesNewRomanPSMT"/>
          <w:sz w:val="28"/>
          <w:szCs w:val="28"/>
        </w:rPr>
        <w:t>бакалавров</w:t>
      </w:r>
      <w:r w:rsidRPr="003E1284">
        <w:rPr>
          <w:rFonts w:ascii="TimesNewRomanPSMT" w:hAnsi="TimesNewRomanPSMT" w:cs="TimesNewRomanPSMT"/>
          <w:sz w:val="28"/>
          <w:szCs w:val="28"/>
        </w:rPr>
        <w:t xml:space="preserve"> к проведению научных исследований в области </w:t>
      </w:r>
      <w:r>
        <w:rPr>
          <w:rFonts w:ascii="TimesNewRomanPSMT" w:hAnsi="TimesNewRomanPSMT" w:cs="TimesNewRomanPSMT"/>
          <w:sz w:val="28"/>
          <w:szCs w:val="28"/>
        </w:rPr>
        <w:t xml:space="preserve">социальной и </w:t>
      </w:r>
      <w:r w:rsidRPr="003E1284">
        <w:rPr>
          <w:rFonts w:ascii="TimesNewRomanPSMT" w:hAnsi="TimesNewRomanPSMT" w:cs="TimesNewRomanPSMT"/>
          <w:sz w:val="28"/>
          <w:szCs w:val="28"/>
        </w:rPr>
        <w:t>организационной психологии</w:t>
      </w:r>
      <w:r w:rsidRPr="003E1284">
        <w:rPr>
          <w:sz w:val="28"/>
        </w:rPr>
        <w:t xml:space="preserve">. </w:t>
      </w:r>
    </w:p>
    <w:p w:rsidR="007017F5" w:rsidRPr="001122E9" w:rsidRDefault="007017F5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1122E9" w:rsidRPr="003E1284" w:rsidRDefault="001122E9" w:rsidP="003E1284">
      <w:pPr>
        <w:tabs>
          <w:tab w:val="left" w:pos="284"/>
          <w:tab w:val="left" w:pos="1134"/>
          <w:tab w:val="right" w:leader="underscore" w:pos="9639"/>
        </w:tabs>
        <w:jc w:val="both"/>
        <w:rPr>
          <w:sz w:val="28"/>
          <w:szCs w:val="28"/>
        </w:rPr>
      </w:pPr>
      <w:r w:rsidRPr="003E1284">
        <w:rPr>
          <w:sz w:val="28"/>
          <w:szCs w:val="28"/>
        </w:rPr>
        <w:t xml:space="preserve">Задачами </w:t>
      </w:r>
      <w:r w:rsidR="003E1284" w:rsidRPr="003E1284">
        <w:rPr>
          <w:bCs/>
          <w:sz w:val="28"/>
          <w:szCs w:val="28"/>
        </w:rPr>
        <w:t>производственной (</w:t>
      </w:r>
      <w:r w:rsidR="003E1284" w:rsidRPr="003E1284">
        <w:rPr>
          <w:bCs/>
          <w:i/>
          <w:sz w:val="28"/>
          <w:szCs w:val="28"/>
        </w:rPr>
        <w:t>научно-исследовательская работа</w:t>
      </w:r>
      <w:r w:rsidR="003E1284" w:rsidRPr="003E1284">
        <w:rPr>
          <w:bCs/>
          <w:sz w:val="28"/>
          <w:szCs w:val="28"/>
        </w:rPr>
        <w:t xml:space="preserve">) практики </w:t>
      </w:r>
      <w:r w:rsidR="007017F5" w:rsidRPr="003E1284">
        <w:rPr>
          <w:sz w:val="28"/>
          <w:szCs w:val="28"/>
        </w:rPr>
        <w:t>являются</w:t>
      </w:r>
      <w:r w:rsidRPr="003E1284">
        <w:rPr>
          <w:sz w:val="28"/>
          <w:szCs w:val="28"/>
        </w:rPr>
        <w:t>:</w:t>
      </w:r>
    </w:p>
    <w:p w:rsidR="003E1284" w:rsidRPr="000710E0" w:rsidRDefault="003E1284" w:rsidP="003E1284">
      <w:pPr>
        <w:widowControl w:val="0"/>
        <w:numPr>
          <w:ilvl w:val="0"/>
          <w:numId w:val="6"/>
        </w:numPr>
        <w:tabs>
          <w:tab w:val="left" w:pos="284"/>
          <w:tab w:val="left" w:pos="851"/>
          <w:tab w:val="left" w:pos="993"/>
        </w:tabs>
        <w:suppressAutoHyphens w:val="0"/>
        <w:ind w:left="0" w:firstLine="0"/>
        <w:jc w:val="both"/>
        <w:rPr>
          <w:sz w:val="28"/>
          <w:szCs w:val="28"/>
          <w:lang w:eastAsia="en-US"/>
        </w:rPr>
      </w:pPr>
      <w:r w:rsidRPr="000710E0">
        <w:rPr>
          <w:sz w:val="28"/>
          <w:szCs w:val="28"/>
          <w:lang w:eastAsia="en-US"/>
        </w:rPr>
        <w:t xml:space="preserve">подготовка к организации и проведению психолого-педагогических исследований, разработка и реализация исследовательских и научно-практических проектов, анализ, </w:t>
      </w:r>
      <w:r>
        <w:rPr>
          <w:sz w:val="28"/>
          <w:szCs w:val="28"/>
          <w:lang w:eastAsia="en-US"/>
        </w:rPr>
        <w:t xml:space="preserve">систематизация, </w:t>
      </w:r>
      <w:r w:rsidRPr="000710E0">
        <w:rPr>
          <w:sz w:val="28"/>
          <w:szCs w:val="28"/>
          <w:lang w:eastAsia="en-US"/>
        </w:rPr>
        <w:t xml:space="preserve">обобщение и представление результатов собственной </w:t>
      </w:r>
      <w:r>
        <w:rPr>
          <w:sz w:val="28"/>
          <w:szCs w:val="28"/>
          <w:lang w:eastAsia="en-US"/>
        </w:rPr>
        <w:t>научно-исследовательской</w:t>
      </w:r>
      <w:r w:rsidRPr="000710E0">
        <w:rPr>
          <w:sz w:val="28"/>
          <w:szCs w:val="28"/>
          <w:lang w:eastAsia="en-US"/>
        </w:rPr>
        <w:t xml:space="preserve"> деятельности;</w:t>
      </w:r>
    </w:p>
    <w:p w:rsidR="003E1284" w:rsidRPr="000710E0" w:rsidRDefault="003E1284" w:rsidP="003E1284">
      <w:pPr>
        <w:widowControl w:val="0"/>
        <w:numPr>
          <w:ilvl w:val="0"/>
          <w:numId w:val="6"/>
        </w:numPr>
        <w:tabs>
          <w:tab w:val="left" w:pos="284"/>
          <w:tab w:val="left" w:pos="851"/>
          <w:tab w:val="left" w:pos="993"/>
        </w:tabs>
        <w:suppressAutoHyphens w:val="0"/>
        <w:ind w:left="0" w:firstLine="0"/>
        <w:jc w:val="both"/>
        <w:rPr>
          <w:sz w:val="28"/>
          <w:szCs w:val="28"/>
          <w:lang w:eastAsia="en-US"/>
        </w:rPr>
      </w:pPr>
      <w:r w:rsidRPr="000710E0">
        <w:rPr>
          <w:sz w:val="28"/>
          <w:szCs w:val="28"/>
          <w:lang w:eastAsia="en-US"/>
        </w:rPr>
        <w:t>формирование способности к организации и участию в междисциплинарных психолого-педагогических исследованиях, разработках и мероприятиях;</w:t>
      </w:r>
    </w:p>
    <w:p w:rsidR="003E1284" w:rsidRPr="000710E0" w:rsidRDefault="003E1284" w:rsidP="003E1284">
      <w:pPr>
        <w:widowControl w:val="0"/>
        <w:numPr>
          <w:ilvl w:val="0"/>
          <w:numId w:val="6"/>
        </w:numPr>
        <w:tabs>
          <w:tab w:val="left" w:pos="284"/>
          <w:tab w:val="left" w:pos="851"/>
          <w:tab w:val="left" w:pos="993"/>
        </w:tabs>
        <w:suppressAutoHyphens w:val="0"/>
        <w:ind w:left="0" w:firstLine="0"/>
        <w:jc w:val="both"/>
        <w:rPr>
          <w:sz w:val="28"/>
          <w:szCs w:val="28"/>
          <w:lang w:eastAsia="en-US"/>
        </w:rPr>
      </w:pPr>
      <w:r w:rsidRPr="000710E0">
        <w:rPr>
          <w:sz w:val="28"/>
          <w:szCs w:val="28"/>
          <w:lang w:eastAsia="en-US"/>
        </w:rPr>
        <w:t xml:space="preserve">изучение, анализ и обобщение результатов отечественных и зарубежных научных исследований в </w:t>
      </w:r>
      <w:r>
        <w:rPr>
          <w:sz w:val="28"/>
          <w:szCs w:val="28"/>
          <w:lang w:eastAsia="en-US"/>
        </w:rPr>
        <w:t>области социальной и организационной психологии</w:t>
      </w:r>
      <w:r w:rsidRPr="000710E0">
        <w:rPr>
          <w:sz w:val="28"/>
          <w:szCs w:val="28"/>
          <w:lang w:eastAsia="en-US"/>
        </w:rPr>
        <w:t xml:space="preserve"> с целью определения проблем исследования;</w:t>
      </w:r>
    </w:p>
    <w:p w:rsidR="003E1284" w:rsidRPr="003E1284" w:rsidRDefault="003E1284" w:rsidP="003E1284">
      <w:pPr>
        <w:widowControl w:val="0"/>
        <w:numPr>
          <w:ilvl w:val="0"/>
          <w:numId w:val="6"/>
        </w:numPr>
        <w:tabs>
          <w:tab w:val="left" w:pos="284"/>
          <w:tab w:val="left" w:pos="851"/>
          <w:tab w:val="left" w:pos="993"/>
        </w:tabs>
        <w:suppressAutoHyphens w:val="0"/>
        <w:ind w:left="0" w:firstLine="0"/>
        <w:jc w:val="both"/>
        <w:rPr>
          <w:sz w:val="28"/>
          <w:szCs w:val="28"/>
          <w:lang w:eastAsia="en-US"/>
        </w:rPr>
      </w:pPr>
      <w:r w:rsidRPr="003E1284">
        <w:rPr>
          <w:sz w:val="28"/>
          <w:szCs w:val="28"/>
          <w:lang w:eastAsia="en-US"/>
        </w:rPr>
        <w:t xml:space="preserve">освоение и использование современных информационных и компьютерных методов психолого-педагогического исследования, с использованием современных средств обработки результатов, баз данных и знаний (сетевых, </w:t>
      </w:r>
      <w:proofErr w:type="gramStart"/>
      <w:r w:rsidRPr="003E1284">
        <w:rPr>
          <w:sz w:val="28"/>
          <w:szCs w:val="28"/>
          <w:lang w:eastAsia="en-US"/>
        </w:rPr>
        <w:t>интернет-технологий</w:t>
      </w:r>
      <w:proofErr w:type="gramEnd"/>
      <w:r w:rsidRPr="003E1284">
        <w:rPr>
          <w:sz w:val="28"/>
          <w:szCs w:val="28"/>
          <w:lang w:eastAsia="en-US"/>
        </w:rPr>
        <w:t>).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22"/>
        </w:rPr>
      </w:pP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3E1284" w:rsidRDefault="007017F5" w:rsidP="003E1284">
      <w:pPr>
        <w:tabs>
          <w:tab w:val="num" w:pos="0"/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3E1284">
        <w:rPr>
          <w:b/>
          <w:bCs/>
          <w:sz w:val="28"/>
          <w:szCs w:val="28"/>
        </w:rPr>
        <w:t>2</w:t>
      </w:r>
      <w:r w:rsidR="002766DB" w:rsidRPr="003E1284">
        <w:rPr>
          <w:b/>
          <w:bCs/>
          <w:sz w:val="28"/>
          <w:szCs w:val="28"/>
        </w:rPr>
        <w:t>.</w:t>
      </w:r>
      <w:r w:rsidRPr="003E1284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 w:rsidRPr="003E1284">
        <w:rPr>
          <w:b/>
          <w:bCs/>
          <w:sz w:val="28"/>
          <w:szCs w:val="28"/>
        </w:rPr>
        <w:t xml:space="preserve">учения при прохождении </w:t>
      </w:r>
      <w:r w:rsidR="003E1284" w:rsidRPr="003E1284">
        <w:rPr>
          <w:b/>
          <w:bCs/>
          <w:sz w:val="28"/>
          <w:szCs w:val="28"/>
        </w:rPr>
        <w:t>производственной (</w:t>
      </w:r>
      <w:r w:rsidR="003E1284" w:rsidRPr="003E1284">
        <w:rPr>
          <w:b/>
          <w:bCs/>
          <w:i/>
          <w:sz w:val="28"/>
          <w:szCs w:val="28"/>
        </w:rPr>
        <w:t>научно-исследовательская работа</w:t>
      </w:r>
      <w:r w:rsidR="003E1284" w:rsidRPr="003E1284">
        <w:rPr>
          <w:b/>
          <w:bCs/>
          <w:sz w:val="28"/>
          <w:szCs w:val="28"/>
        </w:rPr>
        <w:t>) практики</w:t>
      </w:r>
      <w:r w:rsidRPr="003E1284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учебной/</w:t>
      </w:r>
      <w:r w:rsidRPr="001A08A8">
        <w:rPr>
          <w:bCs/>
          <w:sz w:val="28"/>
          <w:szCs w:val="28"/>
        </w:rPr>
        <w:t>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505"/>
        <w:gridCol w:w="4783"/>
      </w:tblGrid>
      <w:tr w:rsidR="007017F5" w:rsidRPr="00305BA8" w:rsidTr="006C6372">
        <w:tc>
          <w:tcPr>
            <w:tcW w:w="156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50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783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3E1284" w:rsidRPr="00305BA8" w:rsidTr="006C6372">
        <w:tc>
          <w:tcPr>
            <w:tcW w:w="1565" w:type="dxa"/>
            <w:shd w:val="clear" w:color="auto" w:fill="auto"/>
          </w:tcPr>
          <w:p w:rsidR="003E1284" w:rsidRPr="00305BA8" w:rsidRDefault="003E1284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ПК-6</w:t>
            </w:r>
          </w:p>
        </w:tc>
        <w:tc>
          <w:tcPr>
            <w:tcW w:w="3505" w:type="dxa"/>
            <w:shd w:val="clear" w:color="auto" w:fill="auto"/>
          </w:tcPr>
          <w:p w:rsidR="003E1284" w:rsidRPr="002C6152" w:rsidRDefault="003E1284" w:rsidP="006A30A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2C6152">
              <w:t>способность к постановке профессиональных задач в области научно-исследовательской и практической деятельности</w:t>
            </w:r>
          </w:p>
        </w:tc>
        <w:tc>
          <w:tcPr>
            <w:tcW w:w="4783" w:type="dxa"/>
            <w:shd w:val="clear" w:color="auto" w:fill="auto"/>
          </w:tcPr>
          <w:p w:rsidR="003E1284" w:rsidRPr="009E5A13" w:rsidRDefault="003E1284" w:rsidP="006A30A0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 w:rsidRPr="009E5A13">
              <w:rPr>
                <w:bCs/>
                <w:i/>
              </w:rPr>
              <w:t>знать</w:t>
            </w:r>
            <w:r w:rsidRPr="009E5A13">
              <w:rPr>
                <w:bCs/>
              </w:rPr>
              <w:t>:</w:t>
            </w:r>
          </w:p>
          <w:p w:rsidR="003E1284" w:rsidRPr="009E5A13" w:rsidRDefault="003E1284" w:rsidP="006A30A0">
            <w:pPr>
              <w:suppressAutoHyphens w:val="0"/>
              <w:autoSpaceDE w:val="0"/>
              <w:autoSpaceDN w:val="0"/>
              <w:adjustRightInd w:val="0"/>
            </w:pPr>
            <w:r w:rsidRPr="009E5A13">
              <w:t>– правила проведения теоретического анализа научных публикаций по рассматриваемой проблеме;</w:t>
            </w:r>
          </w:p>
          <w:p w:rsidR="003E1284" w:rsidRPr="009E5A13" w:rsidRDefault="003E1284" w:rsidP="006A30A0">
            <w:pPr>
              <w:suppressAutoHyphens w:val="0"/>
              <w:autoSpaceDE w:val="0"/>
              <w:autoSpaceDN w:val="0"/>
              <w:adjustRightInd w:val="0"/>
            </w:pPr>
            <w:r w:rsidRPr="009E5A13">
              <w:t>– правила подбора и оформления первоисточников для составления библиографии;</w:t>
            </w:r>
          </w:p>
          <w:p w:rsidR="003E1284" w:rsidRPr="009E5A13" w:rsidRDefault="003E1284" w:rsidP="006A30A0">
            <w:pPr>
              <w:suppressAutoHyphens w:val="0"/>
              <w:autoSpaceDE w:val="0"/>
              <w:autoSpaceDN w:val="0"/>
              <w:adjustRightInd w:val="0"/>
            </w:pPr>
            <w:r w:rsidRPr="009E5A13">
              <w:t>– правила оформления ссылок на первоисточники;</w:t>
            </w:r>
          </w:p>
          <w:p w:rsidR="003E1284" w:rsidRPr="009E5A13" w:rsidRDefault="003E1284" w:rsidP="006A30A0">
            <w:pPr>
              <w:suppressAutoHyphens w:val="0"/>
              <w:autoSpaceDE w:val="0"/>
              <w:autoSpaceDN w:val="0"/>
              <w:adjustRightInd w:val="0"/>
            </w:pPr>
          </w:p>
          <w:p w:rsidR="003E1284" w:rsidRPr="009E5A13" w:rsidRDefault="003E1284" w:rsidP="006A30A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9E5A13">
              <w:rPr>
                <w:bCs/>
                <w:i/>
              </w:rPr>
              <w:t>уметь</w:t>
            </w:r>
            <w:r w:rsidRPr="009E5A13">
              <w:rPr>
                <w:bCs/>
              </w:rPr>
              <w:t xml:space="preserve">: </w:t>
            </w:r>
          </w:p>
          <w:p w:rsidR="003E1284" w:rsidRPr="009E5A13" w:rsidRDefault="003E1284" w:rsidP="006A30A0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9E5A13">
              <w:lastRenderedPageBreak/>
              <w:t>– составлять библиографический список первоисточников по рассматриваемой проблеме;</w:t>
            </w:r>
          </w:p>
          <w:p w:rsidR="003E1284" w:rsidRPr="009E5A13" w:rsidRDefault="003E1284" w:rsidP="006A30A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9E5A13">
              <w:t>– систематизировать данные по различным основаниям (цели, объект и предмет исследований, гипотезы исследований, теоретико-методологические подходы исследований, респонденты и т.д.);</w:t>
            </w:r>
          </w:p>
          <w:p w:rsidR="003E1284" w:rsidRPr="009E5A13" w:rsidRDefault="003E1284" w:rsidP="006A30A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  <w:p w:rsidR="003E1284" w:rsidRPr="009E5A13" w:rsidRDefault="003E1284" w:rsidP="006A30A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9E5A13">
              <w:rPr>
                <w:bCs/>
                <w:i/>
              </w:rPr>
              <w:t>владеть навыками</w:t>
            </w:r>
            <w:r w:rsidRPr="009E5A13">
              <w:rPr>
                <w:bCs/>
              </w:rPr>
              <w:t>:</w:t>
            </w:r>
          </w:p>
          <w:p w:rsidR="003E1284" w:rsidRPr="00E53864" w:rsidRDefault="003E1284" w:rsidP="006A30A0">
            <w:pPr>
              <w:pStyle w:val="2"/>
              <w:tabs>
                <w:tab w:val="left" w:pos="567"/>
                <w:tab w:val="left" w:pos="993"/>
              </w:tabs>
              <w:jc w:val="left"/>
              <w:rPr>
                <w:b w:val="0"/>
                <w:sz w:val="24"/>
                <w:szCs w:val="24"/>
                <w:lang w:eastAsia="ru-RU"/>
              </w:rPr>
            </w:pPr>
            <w:r w:rsidRPr="00E53864">
              <w:rPr>
                <w:b w:val="0"/>
                <w:sz w:val="24"/>
                <w:szCs w:val="24"/>
                <w:lang w:eastAsia="ru-RU"/>
              </w:rPr>
              <w:t>– обобщения и систематизации данных по итогам теоретического анализа научных публикаций;</w:t>
            </w:r>
          </w:p>
          <w:p w:rsidR="003E1284" w:rsidRPr="00E53864" w:rsidRDefault="003E1284" w:rsidP="006A30A0">
            <w:pPr>
              <w:pStyle w:val="2"/>
              <w:tabs>
                <w:tab w:val="left" w:pos="567"/>
                <w:tab w:val="left" w:pos="993"/>
              </w:tabs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E53864">
              <w:rPr>
                <w:b w:val="0"/>
                <w:sz w:val="24"/>
                <w:szCs w:val="24"/>
                <w:lang w:eastAsia="ru-RU"/>
              </w:rPr>
              <w:t>– оформления полученных данных по итогам теоретического анализа в виде научной публикации (доклад/стендовый доклад на конференции, тезисы к научно-практической конференции, научная статья, параграф в ВКР).</w:t>
            </w:r>
          </w:p>
          <w:p w:rsidR="003E1284" w:rsidRPr="00E53864" w:rsidRDefault="003E1284" w:rsidP="006A30A0">
            <w:pPr>
              <w:pStyle w:val="2"/>
              <w:tabs>
                <w:tab w:val="left" w:pos="567"/>
                <w:tab w:val="left" w:pos="993"/>
              </w:tabs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</w:p>
        </w:tc>
      </w:tr>
      <w:tr w:rsidR="003E1284" w:rsidRPr="00305BA8" w:rsidTr="006C6372">
        <w:tc>
          <w:tcPr>
            <w:tcW w:w="1565" w:type="dxa"/>
            <w:shd w:val="clear" w:color="auto" w:fill="auto"/>
          </w:tcPr>
          <w:p w:rsidR="003E1284" w:rsidRPr="00305BA8" w:rsidRDefault="003E1284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ПК-7</w:t>
            </w:r>
          </w:p>
        </w:tc>
        <w:tc>
          <w:tcPr>
            <w:tcW w:w="3505" w:type="dxa"/>
            <w:shd w:val="clear" w:color="auto" w:fill="auto"/>
          </w:tcPr>
          <w:p w:rsidR="003E1284" w:rsidRPr="00780877" w:rsidRDefault="003E1284" w:rsidP="006A30A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780877">
              <w:t>способность к участию в проведении психологических исследований на основе применения общепрофессиональных знаний и умений в различных научных и научно-практических областях психологии</w:t>
            </w:r>
          </w:p>
        </w:tc>
        <w:tc>
          <w:tcPr>
            <w:tcW w:w="4783" w:type="dxa"/>
            <w:shd w:val="clear" w:color="auto" w:fill="auto"/>
          </w:tcPr>
          <w:p w:rsidR="003E1284" w:rsidRPr="00780877" w:rsidRDefault="003E1284" w:rsidP="006A30A0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 w:rsidRPr="00780877">
              <w:rPr>
                <w:bCs/>
                <w:i/>
              </w:rPr>
              <w:t>знать</w:t>
            </w:r>
            <w:r w:rsidRPr="00780877">
              <w:rPr>
                <w:bCs/>
              </w:rPr>
              <w:t>:</w:t>
            </w:r>
          </w:p>
          <w:p w:rsidR="003E1284" w:rsidRPr="00780877" w:rsidRDefault="003E1284" w:rsidP="006A30A0">
            <w:pPr>
              <w:suppressAutoHyphens w:val="0"/>
              <w:autoSpaceDE w:val="0"/>
              <w:autoSpaceDN w:val="0"/>
              <w:adjustRightInd w:val="0"/>
            </w:pPr>
            <w:r w:rsidRPr="00780877">
              <w:t>– требования, предъявляемые к рабочему месту психолога, и может его описать;</w:t>
            </w:r>
          </w:p>
          <w:p w:rsidR="003E1284" w:rsidRPr="00780877" w:rsidRDefault="003E1284" w:rsidP="006A30A0">
            <w:pPr>
              <w:suppressAutoHyphens w:val="0"/>
              <w:autoSpaceDE w:val="0"/>
              <w:autoSpaceDN w:val="0"/>
              <w:adjustRightInd w:val="0"/>
            </w:pPr>
            <w:r w:rsidRPr="00780877">
              <w:t>– содержание нормативно-правовой документации регламентирующей деятельность психолога;</w:t>
            </w:r>
          </w:p>
          <w:p w:rsidR="003E1284" w:rsidRPr="00E53864" w:rsidRDefault="003E1284" w:rsidP="006A30A0">
            <w:pPr>
              <w:pStyle w:val="2"/>
              <w:tabs>
                <w:tab w:val="left" w:pos="567"/>
                <w:tab w:val="left" w:pos="993"/>
              </w:tabs>
              <w:jc w:val="left"/>
              <w:rPr>
                <w:b w:val="0"/>
                <w:sz w:val="24"/>
                <w:szCs w:val="24"/>
                <w:lang w:eastAsia="ru-RU"/>
              </w:rPr>
            </w:pPr>
            <w:r w:rsidRPr="00E53864">
              <w:rPr>
                <w:b w:val="0"/>
                <w:sz w:val="24"/>
                <w:szCs w:val="24"/>
                <w:lang w:eastAsia="ru-RU"/>
              </w:rPr>
              <w:t>– основные этические принципы психолога, используемые при решении стандартных профессиональных задач;</w:t>
            </w:r>
          </w:p>
          <w:p w:rsidR="003E1284" w:rsidRPr="00780877" w:rsidRDefault="003E1284" w:rsidP="006A30A0">
            <w:pPr>
              <w:suppressAutoHyphens w:val="0"/>
              <w:autoSpaceDE w:val="0"/>
              <w:autoSpaceDN w:val="0"/>
              <w:adjustRightInd w:val="0"/>
            </w:pPr>
          </w:p>
          <w:p w:rsidR="003E1284" w:rsidRPr="00780877" w:rsidRDefault="003E1284" w:rsidP="006A30A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780877">
              <w:rPr>
                <w:bCs/>
                <w:i/>
              </w:rPr>
              <w:t>уметь</w:t>
            </w:r>
            <w:r w:rsidRPr="00780877">
              <w:rPr>
                <w:bCs/>
              </w:rPr>
              <w:t xml:space="preserve">: </w:t>
            </w:r>
          </w:p>
          <w:p w:rsidR="003E1284" w:rsidRPr="00780877" w:rsidRDefault="003E1284" w:rsidP="006A30A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780877">
              <w:t>– работать с документами (заполнять журнал обращений к психологу, заполнять индивидуальные карты клиентов (ИКК), использовать коды в ИКК, в целях соблюдения конфиденциальности);</w:t>
            </w:r>
          </w:p>
          <w:p w:rsidR="003E1284" w:rsidRPr="00780877" w:rsidRDefault="003E1284" w:rsidP="006A30A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780877">
              <w:t>– формулировать цели выполнения отдельных видов деятельности психолога при решении стандартных профессиональных ситуаций, и конкретизировать их в виде задач;</w:t>
            </w:r>
          </w:p>
          <w:p w:rsidR="003E1284" w:rsidRPr="00780877" w:rsidRDefault="003E1284" w:rsidP="006A30A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  <w:p w:rsidR="003E1284" w:rsidRPr="00780877" w:rsidRDefault="003E1284" w:rsidP="006A30A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780877">
              <w:rPr>
                <w:bCs/>
                <w:i/>
              </w:rPr>
              <w:t>владеть навыками</w:t>
            </w:r>
            <w:r w:rsidRPr="00780877">
              <w:rPr>
                <w:bCs/>
              </w:rPr>
              <w:t>:</w:t>
            </w:r>
          </w:p>
          <w:p w:rsidR="003E1284" w:rsidRPr="00E53864" w:rsidRDefault="003E1284" w:rsidP="006A30A0">
            <w:pPr>
              <w:pStyle w:val="2"/>
              <w:tabs>
                <w:tab w:val="left" w:pos="567"/>
                <w:tab w:val="left" w:pos="993"/>
              </w:tabs>
              <w:jc w:val="left"/>
              <w:rPr>
                <w:b w:val="0"/>
                <w:sz w:val="24"/>
                <w:szCs w:val="24"/>
                <w:lang w:eastAsia="ru-RU"/>
              </w:rPr>
            </w:pPr>
            <w:r w:rsidRPr="00E53864">
              <w:rPr>
                <w:b w:val="0"/>
                <w:sz w:val="24"/>
                <w:szCs w:val="24"/>
                <w:lang w:eastAsia="ru-RU"/>
              </w:rPr>
              <w:t>– использования метода наблюдения для проведения эмпирического исследования;</w:t>
            </w:r>
          </w:p>
          <w:p w:rsidR="003E1284" w:rsidRPr="00E53864" w:rsidRDefault="003E1284" w:rsidP="006A30A0">
            <w:pPr>
              <w:pStyle w:val="2"/>
              <w:tabs>
                <w:tab w:val="left" w:pos="567"/>
                <w:tab w:val="left" w:pos="993"/>
              </w:tabs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E53864">
              <w:rPr>
                <w:b w:val="0"/>
                <w:sz w:val="24"/>
                <w:szCs w:val="24"/>
                <w:lang w:eastAsia="ru-RU"/>
              </w:rPr>
              <w:t>– использования метода опроса для проведения эмпирического исследования</w:t>
            </w:r>
          </w:p>
        </w:tc>
      </w:tr>
      <w:tr w:rsidR="003E1284" w:rsidRPr="00305BA8" w:rsidTr="006C6372">
        <w:tc>
          <w:tcPr>
            <w:tcW w:w="1565" w:type="dxa"/>
            <w:shd w:val="clear" w:color="auto" w:fill="auto"/>
          </w:tcPr>
          <w:p w:rsidR="003E1284" w:rsidRPr="00305BA8" w:rsidRDefault="003E1284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3505" w:type="dxa"/>
            <w:shd w:val="clear" w:color="auto" w:fill="auto"/>
          </w:tcPr>
          <w:p w:rsidR="003E1284" w:rsidRPr="00780877" w:rsidRDefault="003E1284" w:rsidP="006A30A0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780877">
              <w:t>способность к проведению стандартного прикладного исследования в определённой области психологии</w:t>
            </w:r>
          </w:p>
        </w:tc>
        <w:tc>
          <w:tcPr>
            <w:tcW w:w="4783" w:type="dxa"/>
            <w:shd w:val="clear" w:color="auto" w:fill="auto"/>
          </w:tcPr>
          <w:p w:rsidR="003E1284" w:rsidRDefault="003E1284" w:rsidP="006A30A0">
            <w:pPr>
              <w:suppressAutoHyphens w:val="0"/>
              <w:autoSpaceDE w:val="0"/>
              <w:autoSpaceDN w:val="0"/>
              <w:adjustRightInd w:val="0"/>
              <w:rPr>
                <w:bCs/>
                <w:i/>
              </w:rPr>
            </w:pPr>
            <w:r>
              <w:rPr>
                <w:bCs/>
                <w:i/>
              </w:rPr>
              <w:t>знать</w:t>
            </w:r>
          </w:p>
          <w:p w:rsidR="003E1284" w:rsidRDefault="003E1284" w:rsidP="006A30A0">
            <w:pPr>
              <w:suppressAutoHyphens w:val="0"/>
              <w:autoSpaceDE w:val="0"/>
              <w:autoSpaceDN w:val="0"/>
              <w:adjustRightInd w:val="0"/>
            </w:pPr>
            <w:r>
              <w:rPr>
                <w:bCs/>
              </w:rPr>
              <w:t xml:space="preserve">– основные правила проведения </w:t>
            </w:r>
            <w:r w:rsidRPr="00780877">
              <w:t>стандартного прикладного исследования в определённой области психологии</w:t>
            </w:r>
            <w:r>
              <w:t>;</w:t>
            </w:r>
          </w:p>
          <w:p w:rsidR="003E1284" w:rsidRDefault="003E1284" w:rsidP="006A30A0">
            <w:pPr>
              <w:suppressAutoHyphens w:val="0"/>
              <w:autoSpaceDE w:val="0"/>
              <w:autoSpaceDN w:val="0"/>
              <w:adjustRightInd w:val="0"/>
              <w:rPr>
                <w:i/>
              </w:rPr>
            </w:pPr>
          </w:p>
          <w:p w:rsidR="003E1284" w:rsidRDefault="003E1284" w:rsidP="006A30A0">
            <w:pPr>
              <w:suppressAutoHyphens w:val="0"/>
              <w:autoSpaceDE w:val="0"/>
              <w:autoSpaceDN w:val="0"/>
              <w:adjustRightInd w:val="0"/>
              <w:rPr>
                <w:i/>
              </w:rPr>
            </w:pPr>
            <w:r>
              <w:rPr>
                <w:i/>
              </w:rPr>
              <w:lastRenderedPageBreak/>
              <w:t>уметь</w:t>
            </w:r>
          </w:p>
          <w:p w:rsidR="003E1284" w:rsidRDefault="003E1284" w:rsidP="006A30A0">
            <w:pPr>
              <w:suppressAutoHyphens w:val="0"/>
              <w:autoSpaceDE w:val="0"/>
              <w:autoSpaceDN w:val="0"/>
              <w:adjustRightInd w:val="0"/>
            </w:pPr>
            <w:r>
              <w:t xml:space="preserve">– планировать </w:t>
            </w:r>
            <w:r w:rsidRPr="00780877">
              <w:t>стандартно</w:t>
            </w:r>
            <w:r>
              <w:t>е</w:t>
            </w:r>
            <w:r w:rsidRPr="00780877">
              <w:t xml:space="preserve"> прикладно</w:t>
            </w:r>
            <w:r>
              <w:t>е</w:t>
            </w:r>
            <w:r w:rsidRPr="00780877">
              <w:t xml:space="preserve"> исследовани</w:t>
            </w:r>
            <w:r>
              <w:t>е</w:t>
            </w:r>
            <w:r w:rsidRPr="00780877">
              <w:t xml:space="preserve"> в определённой области психологии</w:t>
            </w:r>
            <w:r>
              <w:t>;</w:t>
            </w:r>
          </w:p>
          <w:p w:rsidR="003E1284" w:rsidRDefault="003E1284" w:rsidP="006A30A0">
            <w:pPr>
              <w:suppressAutoHyphens w:val="0"/>
              <w:autoSpaceDE w:val="0"/>
              <w:autoSpaceDN w:val="0"/>
              <w:adjustRightInd w:val="0"/>
            </w:pPr>
          </w:p>
          <w:p w:rsidR="003E1284" w:rsidRPr="004A4F55" w:rsidRDefault="003E1284" w:rsidP="006A30A0">
            <w:pPr>
              <w:suppressAutoHyphens w:val="0"/>
              <w:autoSpaceDE w:val="0"/>
              <w:autoSpaceDN w:val="0"/>
              <w:adjustRightInd w:val="0"/>
              <w:rPr>
                <w:i/>
              </w:rPr>
            </w:pPr>
            <w:r w:rsidRPr="004A4F55">
              <w:rPr>
                <w:i/>
              </w:rPr>
              <w:t>владеть навыками</w:t>
            </w:r>
          </w:p>
          <w:p w:rsidR="003E1284" w:rsidRPr="00925AFD" w:rsidRDefault="003E1284" w:rsidP="006A30A0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>
              <w:t xml:space="preserve">– обработки и обобщения полученных данных; представления результатов </w:t>
            </w:r>
            <w:r w:rsidRPr="00780877">
              <w:t>стандартного прикладного исследования в определённой области психологии</w:t>
            </w:r>
            <w:r>
              <w:t>.</w:t>
            </w:r>
          </w:p>
        </w:tc>
      </w:tr>
      <w:tr w:rsidR="003E1284" w:rsidRPr="00305BA8" w:rsidTr="006C6372">
        <w:tc>
          <w:tcPr>
            <w:tcW w:w="1565" w:type="dxa"/>
            <w:shd w:val="clear" w:color="auto" w:fill="auto"/>
          </w:tcPr>
          <w:p w:rsidR="003E1284" w:rsidRPr="00305BA8" w:rsidRDefault="003E1284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ПК-9</w:t>
            </w:r>
          </w:p>
        </w:tc>
        <w:tc>
          <w:tcPr>
            <w:tcW w:w="3505" w:type="dxa"/>
            <w:shd w:val="clear" w:color="auto" w:fill="auto"/>
          </w:tcPr>
          <w:p w:rsidR="003E1284" w:rsidRPr="005D6672" w:rsidRDefault="003E1284" w:rsidP="006A30A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szCs w:val="28"/>
              </w:rPr>
              <w:t xml:space="preserve">способностью к </w:t>
            </w:r>
            <w:r w:rsidRPr="003B28F9">
              <w:rPr>
                <w:szCs w:val="28"/>
              </w:rPr>
              <w:t>реализации базовых процедур анализа проблем человека, социализации индивида, профессиональной и образовательной деятельности, функционировани</w:t>
            </w:r>
            <w:r>
              <w:rPr>
                <w:szCs w:val="28"/>
              </w:rPr>
              <w:t>ю</w:t>
            </w:r>
            <w:r w:rsidRPr="003B28F9">
              <w:rPr>
                <w:szCs w:val="28"/>
              </w:rPr>
              <w:t xml:space="preserve"> людей с ограниченными возможностями, в том числе и п</w:t>
            </w:r>
            <w:r>
              <w:rPr>
                <w:szCs w:val="28"/>
              </w:rPr>
              <w:t>ри различных заболеваниях</w:t>
            </w:r>
          </w:p>
        </w:tc>
        <w:tc>
          <w:tcPr>
            <w:tcW w:w="4783" w:type="dxa"/>
            <w:shd w:val="clear" w:color="auto" w:fill="auto"/>
          </w:tcPr>
          <w:p w:rsidR="003E1284" w:rsidRDefault="003E1284" w:rsidP="006A30A0">
            <w:pPr>
              <w:autoSpaceDE w:val="0"/>
              <w:autoSpaceDN w:val="0"/>
              <w:adjustRightInd w:val="0"/>
              <w:rPr>
                <w:rFonts w:eastAsia="TimesNewRomanPSMT"/>
                <w:i/>
                <w:lang w:eastAsia="ru-RU"/>
              </w:rPr>
            </w:pPr>
            <w:r w:rsidRPr="00220203">
              <w:rPr>
                <w:rFonts w:eastAsia="TimesNewRomanPSMT"/>
                <w:i/>
                <w:lang w:eastAsia="ru-RU"/>
              </w:rPr>
              <w:t>знать</w:t>
            </w:r>
          </w:p>
          <w:p w:rsidR="003E1284" w:rsidRPr="00220203" w:rsidRDefault="003E1284" w:rsidP="006A30A0">
            <w:pPr>
              <w:autoSpaceDE w:val="0"/>
              <w:autoSpaceDN w:val="0"/>
              <w:adjustRightInd w:val="0"/>
              <w:rPr>
                <w:rFonts w:eastAsia="TimesNewRomanPSMT"/>
                <w:lang w:eastAsia="ru-RU"/>
              </w:rPr>
            </w:pPr>
            <w:r>
              <w:rPr>
                <w:rFonts w:eastAsia="TimesNewRomanPSMT"/>
                <w:lang w:eastAsia="ru-RU"/>
              </w:rPr>
              <w:t xml:space="preserve">основы процедур </w:t>
            </w:r>
            <w:r w:rsidRPr="003B28F9">
              <w:rPr>
                <w:szCs w:val="28"/>
              </w:rPr>
              <w:t>анализа проблем человека, социализации индивида, профессиональной и образовательной деятельности, функционировани</w:t>
            </w:r>
            <w:r>
              <w:rPr>
                <w:szCs w:val="28"/>
              </w:rPr>
              <w:t>ю</w:t>
            </w:r>
            <w:r w:rsidRPr="003B28F9">
              <w:rPr>
                <w:szCs w:val="28"/>
              </w:rPr>
              <w:t xml:space="preserve"> людей с ограниченными возможностями, в том числе и п</w:t>
            </w:r>
            <w:r>
              <w:rPr>
                <w:szCs w:val="28"/>
              </w:rPr>
              <w:t>ри различных заболеваниях</w:t>
            </w:r>
          </w:p>
          <w:p w:rsidR="003E1284" w:rsidRDefault="003E1284" w:rsidP="006A30A0">
            <w:pPr>
              <w:autoSpaceDE w:val="0"/>
              <w:autoSpaceDN w:val="0"/>
              <w:adjustRightInd w:val="0"/>
              <w:rPr>
                <w:rFonts w:eastAsia="TimesNewRomanPSMT"/>
                <w:i/>
                <w:lang w:eastAsia="ru-RU"/>
              </w:rPr>
            </w:pPr>
          </w:p>
          <w:p w:rsidR="003E1284" w:rsidRDefault="003E1284" w:rsidP="006A30A0">
            <w:pPr>
              <w:autoSpaceDE w:val="0"/>
              <w:autoSpaceDN w:val="0"/>
              <w:adjustRightInd w:val="0"/>
              <w:rPr>
                <w:rFonts w:eastAsia="TimesNewRomanPSMT"/>
                <w:i/>
                <w:lang w:eastAsia="ru-RU"/>
              </w:rPr>
            </w:pPr>
            <w:r w:rsidRPr="00220203">
              <w:rPr>
                <w:rFonts w:eastAsia="TimesNewRomanPSMT"/>
                <w:i/>
                <w:lang w:eastAsia="ru-RU"/>
              </w:rPr>
              <w:t>уметь</w:t>
            </w:r>
          </w:p>
          <w:p w:rsidR="003E1284" w:rsidRPr="00220203" w:rsidRDefault="003E1284" w:rsidP="006A30A0">
            <w:pPr>
              <w:autoSpaceDE w:val="0"/>
              <w:autoSpaceDN w:val="0"/>
              <w:adjustRightInd w:val="0"/>
              <w:rPr>
                <w:rFonts w:eastAsia="TimesNewRomanPSMT"/>
                <w:lang w:eastAsia="ru-RU"/>
              </w:rPr>
            </w:pPr>
            <w:r>
              <w:rPr>
                <w:rFonts w:eastAsia="TimesNewRomanPSMT"/>
                <w:lang w:eastAsia="ru-RU"/>
              </w:rPr>
              <w:t xml:space="preserve">выбирать методы, способы, приемы </w:t>
            </w:r>
            <w:r w:rsidRPr="003B28F9">
              <w:rPr>
                <w:szCs w:val="28"/>
              </w:rPr>
              <w:t>анализа проблем человека, социализации индивида, профессиональной и образовательной деятельности, функционировани</w:t>
            </w:r>
            <w:r>
              <w:rPr>
                <w:szCs w:val="28"/>
              </w:rPr>
              <w:t>ю</w:t>
            </w:r>
            <w:r w:rsidRPr="003B28F9">
              <w:rPr>
                <w:szCs w:val="28"/>
              </w:rPr>
              <w:t xml:space="preserve"> людей с ограниченными возможностями, в том числе и п</w:t>
            </w:r>
            <w:r>
              <w:rPr>
                <w:szCs w:val="28"/>
              </w:rPr>
              <w:t>ри различных заболеваниях</w:t>
            </w:r>
          </w:p>
          <w:p w:rsidR="003E1284" w:rsidRDefault="003E1284" w:rsidP="006A30A0">
            <w:pPr>
              <w:autoSpaceDE w:val="0"/>
              <w:autoSpaceDN w:val="0"/>
              <w:adjustRightInd w:val="0"/>
              <w:rPr>
                <w:rFonts w:eastAsia="TimesNewRomanPSMT"/>
                <w:i/>
                <w:lang w:eastAsia="ru-RU"/>
              </w:rPr>
            </w:pPr>
          </w:p>
          <w:p w:rsidR="003E1284" w:rsidRDefault="003E1284" w:rsidP="006A30A0">
            <w:pPr>
              <w:autoSpaceDE w:val="0"/>
              <w:autoSpaceDN w:val="0"/>
              <w:adjustRightInd w:val="0"/>
              <w:rPr>
                <w:rFonts w:eastAsia="TimesNewRomanPSMT"/>
                <w:i/>
                <w:lang w:eastAsia="ru-RU"/>
              </w:rPr>
            </w:pPr>
            <w:r w:rsidRPr="00220203">
              <w:rPr>
                <w:rFonts w:eastAsia="TimesNewRomanPSMT"/>
                <w:i/>
                <w:lang w:eastAsia="ru-RU"/>
              </w:rPr>
              <w:t>владеть</w:t>
            </w:r>
          </w:p>
          <w:p w:rsidR="003E1284" w:rsidRPr="00220203" w:rsidRDefault="003E1284" w:rsidP="006A30A0">
            <w:pPr>
              <w:autoSpaceDE w:val="0"/>
              <w:autoSpaceDN w:val="0"/>
              <w:adjustRightInd w:val="0"/>
              <w:rPr>
                <w:rFonts w:eastAsia="TimesNewRomanPSMT"/>
                <w:lang w:eastAsia="ru-RU"/>
              </w:rPr>
            </w:pPr>
            <w:r>
              <w:rPr>
                <w:rFonts w:eastAsia="TimesNewRomanPSMT"/>
                <w:lang w:eastAsia="ru-RU"/>
              </w:rPr>
              <w:t xml:space="preserve">навыками </w:t>
            </w:r>
            <w:r w:rsidRPr="003B28F9">
              <w:rPr>
                <w:szCs w:val="28"/>
              </w:rPr>
              <w:t>реализации базовых процедур анализа проблем человека, социализации индивида, профессиональной и образовательной деятельности, функционировани</w:t>
            </w:r>
            <w:r>
              <w:rPr>
                <w:szCs w:val="28"/>
              </w:rPr>
              <w:t>ю</w:t>
            </w:r>
            <w:r w:rsidRPr="003B28F9">
              <w:rPr>
                <w:szCs w:val="28"/>
              </w:rPr>
              <w:t xml:space="preserve"> людей с ограниченными возможностями, в том числе и п</w:t>
            </w:r>
            <w:r>
              <w:rPr>
                <w:szCs w:val="28"/>
              </w:rPr>
              <w:t>ри различных заболеваниях</w:t>
            </w:r>
            <w:r>
              <w:rPr>
                <w:rFonts w:eastAsia="TimesNewRomanPSMT"/>
                <w:lang w:eastAsia="ru-RU"/>
              </w:rPr>
              <w:t xml:space="preserve"> 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6C6372" w:rsidRDefault="00C024FD" w:rsidP="0033412B">
      <w:pPr>
        <w:pStyle w:val="a3"/>
        <w:numPr>
          <w:ilvl w:val="0"/>
          <w:numId w:val="1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 w:rsidRPr="006C6372">
        <w:rPr>
          <w:b/>
          <w:bCs/>
          <w:sz w:val="28"/>
          <w:szCs w:val="28"/>
        </w:rPr>
        <w:t xml:space="preserve">Место </w:t>
      </w:r>
      <w:r w:rsidR="006C6372" w:rsidRPr="006C6372">
        <w:rPr>
          <w:b/>
          <w:bCs/>
          <w:sz w:val="28"/>
          <w:szCs w:val="28"/>
        </w:rPr>
        <w:t>производственной (</w:t>
      </w:r>
      <w:r w:rsidR="006C6372" w:rsidRPr="006C6372">
        <w:rPr>
          <w:b/>
          <w:bCs/>
          <w:i/>
          <w:sz w:val="28"/>
          <w:szCs w:val="28"/>
        </w:rPr>
        <w:t>научно-исследовательская работа</w:t>
      </w:r>
      <w:r w:rsidR="006C6372" w:rsidRPr="006C6372">
        <w:rPr>
          <w:b/>
          <w:bCs/>
          <w:sz w:val="28"/>
          <w:szCs w:val="28"/>
        </w:rPr>
        <w:t xml:space="preserve">) практики </w:t>
      </w:r>
      <w:r w:rsidR="007017F5" w:rsidRPr="006C6372">
        <w:rPr>
          <w:b/>
          <w:bCs/>
          <w:sz w:val="28"/>
          <w:szCs w:val="28"/>
        </w:rPr>
        <w:t xml:space="preserve">в структуре ОПОП бакалавриата </w:t>
      </w:r>
    </w:p>
    <w:p w:rsidR="006C6372" w:rsidRPr="006C6372" w:rsidRDefault="006C6372" w:rsidP="006C6372">
      <w:pPr>
        <w:tabs>
          <w:tab w:val="left" w:pos="6516"/>
        </w:tabs>
        <w:ind w:firstLine="709"/>
        <w:jc w:val="both"/>
        <w:rPr>
          <w:spacing w:val="-4"/>
          <w:sz w:val="28"/>
          <w:szCs w:val="28"/>
          <w:lang w:eastAsia="ru-RU"/>
        </w:rPr>
      </w:pPr>
      <w:r w:rsidRPr="006C6372">
        <w:rPr>
          <w:sz w:val="28"/>
          <w:szCs w:val="28"/>
          <w:lang w:eastAsia="ru-RU"/>
        </w:rPr>
        <w:t xml:space="preserve">Научно-исследовательская работа является составной частью учебного процесса </w:t>
      </w:r>
      <w:r>
        <w:rPr>
          <w:sz w:val="28"/>
          <w:szCs w:val="28"/>
          <w:lang w:eastAsia="ru-RU"/>
        </w:rPr>
        <w:t xml:space="preserve">бакалавров </w:t>
      </w:r>
      <w:r w:rsidRPr="006C6372">
        <w:rPr>
          <w:sz w:val="28"/>
          <w:szCs w:val="28"/>
          <w:lang w:eastAsia="ru-RU"/>
        </w:rPr>
        <w:t>и входит в блок</w:t>
      </w:r>
      <w:r w:rsidRPr="006C6372">
        <w:rPr>
          <w:sz w:val="28"/>
          <w:szCs w:val="28"/>
        </w:rPr>
        <w:t xml:space="preserve"> Б2</w:t>
      </w:r>
      <w:r>
        <w:rPr>
          <w:sz w:val="28"/>
          <w:szCs w:val="28"/>
        </w:rPr>
        <w:t>В</w:t>
      </w:r>
      <w:r w:rsidRPr="006C6372">
        <w:rPr>
          <w:sz w:val="28"/>
          <w:szCs w:val="28"/>
          <w:lang w:eastAsia="ru-RU"/>
        </w:rPr>
        <w:t xml:space="preserve"> учебного плана по направлению подготовки 37.0</w:t>
      </w:r>
      <w:r>
        <w:rPr>
          <w:sz w:val="28"/>
          <w:szCs w:val="28"/>
          <w:lang w:eastAsia="ru-RU"/>
        </w:rPr>
        <w:t>3</w:t>
      </w:r>
      <w:r w:rsidRPr="006C6372">
        <w:rPr>
          <w:sz w:val="28"/>
          <w:szCs w:val="28"/>
          <w:lang w:eastAsia="ru-RU"/>
        </w:rPr>
        <w:t xml:space="preserve">.01 Психология, профилю подготовки </w:t>
      </w:r>
      <w:r w:rsidRPr="006C6372">
        <w:rPr>
          <w:sz w:val="28"/>
          <w:szCs w:val="28"/>
        </w:rPr>
        <w:t>«</w:t>
      </w:r>
      <w:r>
        <w:rPr>
          <w:sz w:val="28"/>
          <w:szCs w:val="28"/>
        </w:rPr>
        <w:t>Социальная и о</w:t>
      </w:r>
      <w:r w:rsidRPr="006C6372">
        <w:rPr>
          <w:sz w:val="28"/>
          <w:szCs w:val="28"/>
        </w:rPr>
        <w:t>рганизационная психология» очно-заочной формы обучения.</w:t>
      </w:r>
    </w:p>
    <w:p w:rsidR="0033412B" w:rsidRDefault="0033412B" w:rsidP="0033412B">
      <w:pPr>
        <w:tabs>
          <w:tab w:val="left" w:pos="651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33412B" w:rsidRDefault="0033412B" w:rsidP="0033412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научно-исследовательская работа.</w:t>
      </w:r>
    </w:p>
    <w:p w:rsidR="006C6372" w:rsidRPr="006C6372" w:rsidRDefault="006C6372" w:rsidP="006C637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C6372">
        <w:rPr>
          <w:sz w:val="28"/>
          <w:szCs w:val="28"/>
        </w:rPr>
        <w:t xml:space="preserve">Выполнение </w:t>
      </w:r>
      <w:r w:rsidRPr="006C6372">
        <w:rPr>
          <w:sz w:val="28"/>
          <w:szCs w:val="28"/>
          <w:lang w:eastAsia="ru-RU"/>
        </w:rPr>
        <w:t xml:space="preserve">научно-исследовательской </w:t>
      </w:r>
      <w:r w:rsidRPr="006C6372">
        <w:rPr>
          <w:sz w:val="28"/>
          <w:szCs w:val="28"/>
        </w:rPr>
        <w:t xml:space="preserve">работы во </w:t>
      </w:r>
      <w:r>
        <w:rPr>
          <w:sz w:val="28"/>
          <w:szCs w:val="28"/>
        </w:rPr>
        <w:t>8</w:t>
      </w:r>
      <w:r w:rsidRPr="006C6372">
        <w:rPr>
          <w:sz w:val="28"/>
          <w:szCs w:val="28"/>
        </w:rPr>
        <w:t xml:space="preserve"> семестре  базируется на знаниях и умениях, полученных </w:t>
      </w:r>
      <w:proofErr w:type="gramStart"/>
      <w:r w:rsidRPr="006C6372">
        <w:rPr>
          <w:sz w:val="28"/>
          <w:szCs w:val="28"/>
        </w:rPr>
        <w:t>обучающимися</w:t>
      </w:r>
      <w:proofErr w:type="gramEnd"/>
      <w:r w:rsidRPr="006C6372">
        <w:rPr>
          <w:sz w:val="28"/>
          <w:szCs w:val="28"/>
        </w:rPr>
        <w:t xml:space="preserve"> ранее в ходе освоения программного материала ряда дисциплин: «</w:t>
      </w:r>
      <w:r>
        <w:rPr>
          <w:sz w:val="28"/>
          <w:szCs w:val="28"/>
        </w:rPr>
        <w:t>Социальная психология</w:t>
      </w:r>
      <w:r w:rsidRPr="006C6372">
        <w:rPr>
          <w:sz w:val="28"/>
          <w:szCs w:val="28"/>
        </w:rPr>
        <w:t>», «</w:t>
      </w:r>
      <w:r>
        <w:rPr>
          <w:sz w:val="28"/>
          <w:szCs w:val="28"/>
          <w:lang w:eastAsia="ru-RU"/>
        </w:rPr>
        <w:t>Психология труда, инженерная психология и эргономика</w:t>
      </w:r>
      <w:r w:rsidRPr="006C6372">
        <w:rPr>
          <w:sz w:val="28"/>
          <w:szCs w:val="28"/>
          <w:lang w:eastAsia="ru-RU"/>
        </w:rPr>
        <w:t>»,</w:t>
      </w:r>
      <w:r w:rsidRPr="006C6372">
        <w:rPr>
          <w:sz w:val="28"/>
          <w:szCs w:val="28"/>
        </w:rPr>
        <w:t xml:space="preserve"> «Информационные технологии в </w:t>
      </w:r>
      <w:r>
        <w:rPr>
          <w:sz w:val="28"/>
          <w:szCs w:val="28"/>
        </w:rPr>
        <w:t>психологии</w:t>
      </w:r>
      <w:r w:rsidRPr="006C6372">
        <w:rPr>
          <w:sz w:val="28"/>
          <w:szCs w:val="28"/>
        </w:rPr>
        <w:t>»,</w:t>
      </w:r>
      <w:r w:rsidRPr="006C6372">
        <w:rPr>
          <w:sz w:val="28"/>
          <w:szCs w:val="28"/>
          <w:lang w:eastAsia="ru-RU"/>
        </w:rPr>
        <w:t xml:space="preserve"> «</w:t>
      </w:r>
      <w:r>
        <w:rPr>
          <w:sz w:val="28"/>
          <w:szCs w:val="28"/>
          <w:lang w:eastAsia="ru-RU"/>
        </w:rPr>
        <w:t>Экспериментальная психология</w:t>
      </w:r>
      <w:r w:rsidRPr="006C6372">
        <w:rPr>
          <w:sz w:val="28"/>
          <w:szCs w:val="28"/>
          <w:lang w:eastAsia="ru-RU"/>
        </w:rPr>
        <w:t>», «</w:t>
      </w:r>
      <w:r>
        <w:rPr>
          <w:sz w:val="28"/>
          <w:szCs w:val="28"/>
          <w:lang w:eastAsia="ru-RU"/>
        </w:rPr>
        <w:t>Дифференциальная психология</w:t>
      </w:r>
      <w:r w:rsidRPr="006C6372">
        <w:rPr>
          <w:sz w:val="28"/>
          <w:szCs w:val="28"/>
          <w:lang w:eastAsia="ru-RU"/>
        </w:rPr>
        <w:t>».</w:t>
      </w:r>
    </w:p>
    <w:p w:rsidR="006C6372" w:rsidRPr="006C6372" w:rsidRDefault="006C6372" w:rsidP="006C637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C6372">
        <w:rPr>
          <w:sz w:val="28"/>
          <w:szCs w:val="28"/>
        </w:rPr>
        <w:lastRenderedPageBreak/>
        <w:t xml:space="preserve">Выполнение </w:t>
      </w:r>
      <w:r w:rsidRPr="006C6372">
        <w:rPr>
          <w:sz w:val="28"/>
          <w:szCs w:val="28"/>
          <w:lang w:eastAsia="ru-RU"/>
        </w:rPr>
        <w:t xml:space="preserve">научно-исследовательской </w:t>
      </w:r>
      <w:r w:rsidRPr="006C6372">
        <w:rPr>
          <w:sz w:val="28"/>
          <w:szCs w:val="28"/>
        </w:rPr>
        <w:t xml:space="preserve">работы в </w:t>
      </w:r>
      <w:r>
        <w:rPr>
          <w:sz w:val="28"/>
          <w:szCs w:val="28"/>
        </w:rPr>
        <w:t>8</w:t>
      </w:r>
      <w:r w:rsidRPr="006C6372">
        <w:rPr>
          <w:sz w:val="28"/>
          <w:szCs w:val="28"/>
        </w:rPr>
        <w:t xml:space="preserve">  семестре является базовым для последующего освоения программного материала дисциплин: «</w:t>
      </w:r>
      <w:r>
        <w:rPr>
          <w:sz w:val="28"/>
          <w:szCs w:val="28"/>
        </w:rPr>
        <w:t>Социальные проблемы гендерного становления</w:t>
      </w:r>
      <w:r w:rsidRPr="006C6372">
        <w:rPr>
          <w:sz w:val="28"/>
          <w:szCs w:val="28"/>
        </w:rPr>
        <w:t>», «Организационн</w:t>
      </w:r>
      <w:r>
        <w:rPr>
          <w:sz w:val="28"/>
          <w:szCs w:val="28"/>
        </w:rPr>
        <w:t>ое</w:t>
      </w:r>
      <w:r w:rsidRPr="006C6372">
        <w:rPr>
          <w:sz w:val="28"/>
          <w:szCs w:val="28"/>
        </w:rPr>
        <w:t xml:space="preserve"> </w:t>
      </w:r>
      <w:r>
        <w:rPr>
          <w:sz w:val="28"/>
          <w:szCs w:val="28"/>
        </w:rPr>
        <w:t>консультирование</w:t>
      </w:r>
      <w:r w:rsidRPr="006C6372">
        <w:rPr>
          <w:sz w:val="28"/>
          <w:szCs w:val="28"/>
        </w:rPr>
        <w:t>»</w:t>
      </w:r>
      <w:r>
        <w:rPr>
          <w:sz w:val="28"/>
          <w:szCs w:val="28"/>
        </w:rPr>
        <w:t>, «</w:t>
      </w:r>
      <w:proofErr w:type="spellStart"/>
      <w:r>
        <w:rPr>
          <w:sz w:val="28"/>
          <w:szCs w:val="28"/>
        </w:rPr>
        <w:t>Конфликтология</w:t>
      </w:r>
      <w:proofErr w:type="spellEnd"/>
      <w:r>
        <w:rPr>
          <w:sz w:val="28"/>
          <w:szCs w:val="28"/>
        </w:rPr>
        <w:t>», «Психология разрушений»</w:t>
      </w:r>
      <w:r w:rsidRPr="006C6372">
        <w:rPr>
          <w:sz w:val="28"/>
          <w:szCs w:val="28"/>
        </w:rPr>
        <w:t xml:space="preserve">. </w:t>
      </w:r>
    </w:p>
    <w:p w:rsidR="006C6372" w:rsidRPr="006C6372" w:rsidRDefault="006C6372" w:rsidP="006C637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C6372">
        <w:rPr>
          <w:sz w:val="28"/>
          <w:szCs w:val="28"/>
        </w:rPr>
        <w:t xml:space="preserve">Выполнение научно-исследовательской работы </w:t>
      </w:r>
      <w:r w:rsidRPr="006C6372">
        <w:rPr>
          <w:sz w:val="28"/>
          <w:szCs w:val="28"/>
          <w:lang w:eastAsia="ru-RU"/>
        </w:rPr>
        <w:t xml:space="preserve">в </w:t>
      </w:r>
      <w:r>
        <w:rPr>
          <w:sz w:val="28"/>
          <w:szCs w:val="28"/>
          <w:lang w:eastAsia="ru-RU"/>
        </w:rPr>
        <w:t>8</w:t>
      </w:r>
      <w:r w:rsidRPr="006C6372">
        <w:rPr>
          <w:sz w:val="28"/>
          <w:szCs w:val="28"/>
          <w:lang w:eastAsia="ru-RU"/>
        </w:rPr>
        <w:t xml:space="preserve"> семестре  </w:t>
      </w:r>
      <w:r w:rsidRPr="006C6372">
        <w:rPr>
          <w:sz w:val="28"/>
          <w:szCs w:val="28"/>
        </w:rPr>
        <w:t xml:space="preserve">является базовым для последующего освоения программного материала дисциплин и практик: </w:t>
      </w:r>
      <w:r w:rsidRPr="006C6372">
        <w:rPr>
          <w:sz w:val="28"/>
          <w:szCs w:val="28"/>
          <w:lang w:eastAsia="ru-RU"/>
        </w:rPr>
        <w:t>«</w:t>
      </w:r>
      <w:r w:rsidRPr="006C6372">
        <w:rPr>
          <w:sz w:val="28"/>
          <w:szCs w:val="28"/>
        </w:rPr>
        <w:t>Преддипломная практика».</w:t>
      </w:r>
    </w:p>
    <w:p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6C6372" w:rsidRDefault="007017F5" w:rsidP="006C6372">
      <w:pPr>
        <w:pStyle w:val="a3"/>
        <w:numPr>
          <w:ilvl w:val="0"/>
          <w:numId w:val="1"/>
        </w:numPr>
        <w:tabs>
          <w:tab w:val="right" w:leader="underscore" w:pos="9356"/>
        </w:tabs>
        <w:jc w:val="both"/>
        <w:rPr>
          <w:bCs/>
          <w:sz w:val="28"/>
          <w:szCs w:val="28"/>
        </w:rPr>
      </w:pPr>
      <w:proofErr w:type="gramStart"/>
      <w:r w:rsidRPr="006C6372">
        <w:rPr>
          <w:b/>
          <w:bCs/>
          <w:sz w:val="28"/>
          <w:szCs w:val="28"/>
        </w:rPr>
        <w:t>Ф</w:t>
      </w:r>
      <w:r w:rsidR="00B708D7" w:rsidRPr="006C6372">
        <w:rPr>
          <w:b/>
          <w:bCs/>
          <w:sz w:val="28"/>
          <w:szCs w:val="28"/>
        </w:rPr>
        <w:t>орма (формы)</w:t>
      </w:r>
      <w:r w:rsidR="006C6372" w:rsidRPr="006C6372">
        <w:rPr>
          <w:b/>
          <w:bCs/>
          <w:sz w:val="28"/>
          <w:szCs w:val="28"/>
        </w:rPr>
        <w:t xml:space="preserve"> </w:t>
      </w:r>
      <w:r w:rsidRPr="006C6372">
        <w:rPr>
          <w:b/>
          <w:bCs/>
          <w:sz w:val="28"/>
          <w:szCs w:val="28"/>
        </w:rPr>
        <w:t xml:space="preserve">и способы </w:t>
      </w:r>
      <w:r w:rsidR="00B708D7" w:rsidRPr="006C6372">
        <w:rPr>
          <w:b/>
          <w:bCs/>
          <w:sz w:val="28"/>
          <w:szCs w:val="28"/>
        </w:rPr>
        <w:t xml:space="preserve">(при наличии) </w:t>
      </w:r>
      <w:r w:rsidRPr="006C6372">
        <w:rPr>
          <w:b/>
          <w:bCs/>
          <w:sz w:val="28"/>
          <w:szCs w:val="28"/>
        </w:rPr>
        <w:t>пров</w:t>
      </w:r>
      <w:r w:rsidR="00B708D7" w:rsidRPr="006C6372">
        <w:rPr>
          <w:b/>
          <w:bCs/>
          <w:sz w:val="28"/>
          <w:szCs w:val="28"/>
        </w:rPr>
        <w:t xml:space="preserve">едения </w:t>
      </w:r>
      <w:r w:rsidR="006C6372" w:rsidRPr="006C6372">
        <w:rPr>
          <w:b/>
          <w:bCs/>
          <w:sz w:val="28"/>
          <w:szCs w:val="28"/>
        </w:rPr>
        <w:t>производственной (</w:t>
      </w:r>
      <w:r w:rsidR="006C6372" w:rsidRPr="006C6372">
        <w:rPr>
          <w:b/>
          <w:bCs/>
          <w:i/>
          <w:sz w:val="28"/>
          <w:szCs w:val="28"/>
        </w:rPr>
        <w:t>научно-исследовательская работа</w:t>
      </w:r>
      <w:r w:rsidR="006C6372" w:rsidRPr="006C6372">
        <w:rPr>
          <w:b/>
          <w:bCs/>
          <w:sz w:val="28"/>
          <w:szCs w:val="28"/>
        </w:rPr>
        <w:t>) практики</w:t>
      </w:r>
      <w:proofErr w:type="gramEnd"/>
    </w:p>
    <w:p w:rsidR="00152C38" w:rsidRDefault="00152C38" w:rsidP="00152C38">
      <w:pPr>
        <w:tabs>
          <w:tab w:val="left" w:pos="708"/>
        </w:tabs>
        <w:jc w:val="both"/>
        <w:rPr>
          <w:rFonts w:eastAsia="Calibri"/>
          <w:i/>
          <w:sz w:val="22"/>
          <w:szCs w:val="22"/>
          <w:lang w:eastAsia="en-US"/>
        </w:rPr>
      </w:pPr>
    </w:p>
    <w:p w:rsidR="00D473E2" w:rsidRPr="00D45F8C" w:rsidRDefault="00D473E2" w:rsidP="00D473E2">
      <w:pPr>
        <w:tabs>
          <w:tab w:val="left" w:pos="0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770372">
        <w:rPr>
          <w:bCs/>
          <w:sz w:val="28"/>
          <w:szCs w:val="28"/>
        </w:rPr>
        <w:t>Форма проведени</w:t>
      </w:r>
      <w:r>
        <w:rPr>
          <w:bCs/>
          <w:sz w:val="28"/>
          <w:szCs w:val="28"/>
        </w:rPr>
        <w:t xml:space="preserve">я </w:t>
      </w:r>
      <w:r w:rsidRPr="004A4F55">
        <w:rPr>
          <w:bCs/>
          <w:sz w:val="28"/>
          <w:szCs w:val="28"/>
        </w:rPr>
        <w:t>п</w:t>
      </w:r>
      <w:r w:rsidRPr="004A4F55">
        <w:rPr>
          <w:sz w:val="28"/>
          <w:szCs w:val="28"/>
          <w:lang w:eastAsia="ru-RU"/>
        </w:rPr>
        <w:t xml:space="preserve">роизводственной </w:t>
      </w:r>
      <w:r w:rsidRPr="004A4F55">
        <w:rPr>
          <w:sz w:val="28"/>
          <w:szCs w:val="28"/>
        </w:rPr>
        <w:t>(</w:t>
      </w:r>
      <w:r w:rsidRPr="00D45F8C">
        <w:rPr>
          <w:sz w:val="28"/>
          <w:szCs w:val="28"/>
        </w:rPr>
        <w:t>научно-исследовательской</w:t>
      </w:r>
      <w:r>
        <w:rPr>
          <w:sz w:val="28"/>
          <w:szCs w:val="28"/>
        </w:rPr>
        <w:t xml:space="preserve"> работы</w:t>
      </w:r>
      <w:r w:rsidRPr="00D45F8C">
        <w:rPr>
          <w:sz w:val="28"/>
          <w:szCs w:val="28"/>
        </w:rPr>
        <w:t xml:space="preserve">) </w:t>
      </w:r>
      <w:r w:rsidRPr="00D45F8C">
        <w:rPr>
          <w:bCs/>
          <w:sz w:val="28"/>
          <w:szCs w:val="28"/>
        </w:rPr>
        <w:t>практики – дискретно</w:t>
      </w:r>
      <w:r>
        <w:rPr>
          <w:bCs/>
          <w:sz w:val="28"/>
          <w:szCs w:val="28"/>
        </w:rPr>
        <w:t xml:space="preserve"> (по видам практик)</w:t>
      </w:r>
      <w:r w:rsidRPr="00D45F8C">
        <w:rPr>
          <w:bCs/>
          <w:sz w:val="28"/>
          <w:szCs w:val="28"/>
        </w:rPr>
        <w:t>.</w:t>
      </w:r>
    </w:p>
    <w:p w:rsidR="00D473E2" w:rsidRPr="00770372" w:rsidRDefault="00D473E2" w:rsidP="00D473E2">
      <w:pPr>
        <w:pStyle w:val="a3"/>
        <w:tabs>
          <w:tab w:val="right" w:leader="underscore" w:pos="9356"/>
        </w:tabs>
        <w:ind w:left="0" w:firstLine="720"/>
        <w:jc w:val="both"/>
        <w:rPr>
          <w:bCs/>
          <w:sz w:val="28"/>
          <w:szCs w:val="28"/>
        </w:rPr>
      </w:pPr>
      <w:r w:rsidRPr="00770372">
        <w:rPr>
          <w:bCs/>
          <w:sz w:val="28"/>
          <w:szCs w:val="28"/>
        </w:rPr>
        <w:t>Способ проведения практики – стационарн</w:t>
      </w:r>
      <w:r w:rsidR="0033412B">
        <w:rPr>
          <w:bCs/>
          <w:sz w:val="28"/>
          <w:szCs w:val="28"/>
        </w:rPr>
        <w:t>ая</w:t>
      </w:r>
      <w:r w:rsidRPr="00770372">
        <w:rPr>
          <w:bCs/>
          <w:sz w:val="28"/>
          <w:szCs w:val="28"/>
        </w:rPr>
        <w:t>.</w:t>
      </w: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6C6372" w:rsidRPr="006C6372" w:rsidRDefault="007017F5" w:rsidP="006C6372">
      <w:pPr>
        <w:pStyle w:val="a3"/>
        <w:numPr>
          <w:ilvl w:val="0"/>
          <w:numId w:val="1"/>
        </w:numPr>
        <w:tabs>
          <w:tab w:val="right" w:leader="underscore" w:pos="9356"/>
        </w:tabs>
        <w:jc w:val="both"/>
        <w:rPr>
          <w:i/>
          <w:sz w:val="22"/>
          <w:szCs w:val="22"/>
        </w:rPr>
      </w:pPr>
      <w:r w:rsidRPr="006C6372">
        <w:rPr>
          <w:b/>
          <w:bCs/>
          <w:sz w:val="28"/>
          <w:szCs w:val="28"/>
        </w:rPr>
        <w:t>Ме</w:t>
      </w:r>
      <w:r w:rsidR="00125DE5" w:rsidRPr="006C6372">
        <w:rPr>
          <w:b/>
          <w:bCs/>
          <w:sz w:val="28"/>
          <w:szCs w:val="28"/>
        </w:rPr>
        <w:t xml:space="preserve">сто и время проведения </w:t>
      </w:r>
      <w:r w:rsidR="006C6372" w:rsidRPr="006C6372">
        <w:rPr>
          <w:b/>
          <w:bCs/>
          <w:sz w:val="28"/>
          <w:szCs w:val="28"/>
        </w:rPr>
        <w:t>производственной (</w:t>
      </w:r>
      <w:r w:rsidR="006C6372" w:rsidRPr="006C6372">
        <w:rPr>
          <w:b/>
          <w:bCs/>
          <w:i/>
          <w:sz w:val="28"/>
          <w:szCs w:val="28"/>
        </w:rPr>
        <w:t>научно-исследовательская работа</w:t>
      </w:r>
      <w:r w:rsidR="006C6372" w:rsidRPr="006C6372">
        <w:rPr>
          <w:b/>
          <w:bCs/>
          <w:sz w:val="28"/>
          <w:szCs w:val="28"/>
        </w:rPr>
        <w:t>) практики</w:t>
      </w:r>
      <w:r w:rsidR="006C6372" w:rsidRPr="006C6372">
        <w:rPr>
          <w:i/>
          <w:sz w:val="22"/>
          <w:szCs w:val="22"/>
        </w:rPr>
        <w:t xml:space="preserve"> </w:t>
      </w:r>
    </w:p>
    <w:p w:rsidR="00D473E2" w:rsidRDefault="00D473E2" w:rsidP="00B53738">
      <w:pPr>
        <w:shd w:val="clear" w:color="auto" w:fill="FFFFFF"/>
        <w:autoSpaceDE w:val="0"/>
        <w:ind w:firstLine="725"/>
        <w:jc w:val="both"/>
        <w:rPr>
          <w:rFonts w:eastAsia="Calibri"/>
          <w:sz w:val="28"/>
          <w:szCs w:val="28"/>
          <w:lang w:eastAsia="en-US"/>
        </w:rPr>
      </w:pPr>
      <w:r w:rsidRPr="008E7B9C">
        <w:rPr>
          <w:sz w:val="28"/>
        </w:rPr>
        <w:t>Место проведения практики:</w:t>
      </w:r>
      <w:r>
        <w:rPr>
          <w:sz w:val="28"/>
        </w:rPr>
        <w:t xml:space="preserve"> учреждения</w:t>
      </w:r>
      <w:r w:rsidRPr="00B50CD6">
        <w:rPr>
          <w:sz w:val="28"/>
        </w:rPr>
        <w:t xml:space="preserve"> образования</w:t>
      </w:r>
      <w:r>
        <w:rPr>
          <w:sz w:val="28"/>
        </w:rPr>
        <w:t xml:space="preserve">, здравоохранения, </w:t>
      </w:r>
      <w:r w:rsidRPr="00B22F54">
        <w:rPr>
          <w:rFonts w:eastAsia="Calibri"/>
          <w:sz w:val="28"/>
          <w:szCs w:val="28"/>
          <w:lang w:eastAsia="en-US"/>
        </w:rPr>
        <w:t>научно-исследовательские организации, предоста</w:t>
      </w:r>
      <w:r>
        <w:rPr>
          <w:rFonts w:eastAsia="Calibri"/>
          <w:sz w:val="28"/>
          <w:szCs w:val="28"/>
          <w:lang w:eastAsia="en-US"/>
        </w:rPr>
        <w:t>вляющие</w:t>
      </w:r>
      <w:r w:rsidRPr="00B22F54">
        <w:rPr>
          <w:rFonts w:eastAsia="Calibri"/>
          <w:sz w:val="28"/>
          <w:szCs w:val="28"/>
          <w:lang w:eastAsia="en-US"/>
        </w:rPr>
        <w:t xml:space="preserve"> психологические услуги физическим лицам и организациям</w:t>
      </w:r>
      <w:r>
        <w:rPr>
          <w:rFonts w:eastAsia="Calibri"/>
          <w:sz w:val="28"/>
          <w:szCs w:val="28"/>
          <w:lang w:eastAsia="en-US"/>
        </w:rPr>
        <w:t>, библиотечные фонды организаций</w:t>
      </w:r>
      <w:r w:rsidRPr="00B22F54">
        <w:rPr>
          <w:rFonts w:eastAsia="Calibri"/>
          <w:sz w:val="28"/>
          <w:szCs w:val="28"/>
          <w:lang w:eastAsia="en-US"/>
        </w:rPr>
        <w:t>.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B22F54">
        <w:rPr>
          <w:rFonts w:eastAsia="Calibri"/>
          <w:sz w:val="28"/>
          <w:szCs w:val="28"/>
          <w:lang w:eastAsia="en-US"/>
        </w:rPr>
        <w:t>Практика может осуществляться на базе Мининского университета, на фа</w:t>
      </w:r>
      <w:r>
        <w:rPr>
          <w:rFonts w:eastAsia="Calibri"/>
          <w:sz w:val="28"/>
          <w:szCs w:val="28"/>
          <w:lang w:eastAsia="en-US"/>
        </w:rPr>
        <w:t xml:space="preserve">культете психологии и педагогики, </w:t>
      </w:r>
      <w:r w:rsidRPr="00B22F54">
        <w:rPr>
          <w:rFonts w:eastAsia="Calibri"/>
          <w:sz w:val="28"/>
          <w:szCs w:val="28"/>
          <w:lang w:eastAsia="en-US"/>
        </w:rPr>
        <w:t xml:space="preserve">на базе </w:t>
      </w:r>
      <w:r>
        <w:rPr>
          <w:rFonts w:eastAsia="Calibri"/>
          <w:sz w:val="28"/>
          <w:szCs w:val="28"/>
          <w:lang w:eastAsia="en-US"/>
        </w:rPr>
        <w:t>кафедры</w:t>
      </w:r>
      <w:r w:rsidRPr="00B22F54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 xml:space="preserve">практической психологии. </w:t>
      </w:r>
    </w:p>
    <w:p w:rsidR="00B53738" w:rsidRP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D473E2" w:rsidRDefault="00D473E2" w:rsidP="00D473E2">
      <w:pPr>
        <w:pStyle w:val="22"/>
        <w:shd w:val="clear" w:color="auto" w:fill="auto"/>
        <w:spacing w:before="0" w:after="0" w:line="240" w:lineRule="auto"/>
        <w:ind w:firstLine="567"/>
        <w:rPr>
          <w:sz w:val="28"/>
        </w:rPr>
      </w:pPr>
      <w:r w:rsidRPr="00B35239">
        <w:rPr>
          <w:sz w:val="28"/>
        </w:rPr>
        <w:t xml:space="preserve">В случае прохождения практики студентами-инвалидами организуется дистанционная форма через использование </w:t>
      </w:r>
      <w:r>
        <w:rPr>
          <w:sz w:val="28"/>
        </w:rPr>
        <w:t xml:space="preserve">электронной </w:t>
      </w:r>
      <w:r w:rsidRPr="00B35239">
        <w:rPr>
          <w:sz w:val="28"/>
        </w:rPr>
        <w:t xml:space="preserve">системы </w:t>
      </w:r>
      <w:r>
        <w:rPr>
          <w:sz w:val="28"/>
        </w:rPr>
        <w:t xml:space="preserve">обучения  </w:t>
      </w:r>
      <w:r>
        <w:rPr>
          <w:rFonts w:eastAsia="Calibri"/>
          <w:sz w:val="28"/>
          <w:szCs w:val="28"/>
        </w:rPr>
        <w:t xml:space="preserve">(ЭИОС) </w:t>
      </w:r>
      <w:r w:rsidRPr="00B1722F">
        <w:rPr>
          <w:rFonts w:eastAsia="Calibri"/>
          <w:sz w:val="28"/>
          <w:szCs w:val="28"/>
        </w:rPr>
        <w:t>Мининского университета</w:t>
      </w:r>
      <w:r>
        <w:rPr>
          <w:rFonts w:eastAsia="Calibri"/>
          <w:sz w:val="28"/>
          <w:szCs w:val="28"/>
        </w:rPr>
        <w:t>.</w:t>
      </w:r>
    </w:p>
    <w:p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</w:t>
      </w:r>
      <w:proofErr w:type="spellStart"/>
      <w:r w:rsidRPr="00B53738">
        <w:rPr>
          <w:sz w:val="28"/>
          <w:szCs w:val="28"/>
        </w:rPr>
        <w:t>прохождения</w:t>
      </w:r>
      <w:r w:rsidR="00771636" w:rsidRPr="00B53738">
        <w:rPr>
          <w:sz w:val="28"/>
          <w:szCs w:val="28"/>
        </w:rPr>
        <w:t>практики</w:t>
      </w:r>
      <w:proofErr w:type="spellEnd"/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="00D473E2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DB5B17" w:rsidRPr="003E1284">
        <w:rPr>
          <w:b/>
          <w:bCs/>
          <w:sz w:val="28"/>
          <w:szCs w:val="28"/>
        </w:rPr>
        <w:t>производственной (</w:t>
      </w:r>
      <w:r w:rsidR="00DB5B17" w:rsidRPr="003E1284">
        <w:rPr>
          <w:b/>
          <w:bCs/>
          <w:i/>
          <w:sz w:val="28"/>
          <w:szCs w:val="28"/>
        </w:rPr>
        <w:t>научно-исследовательская работа</w:t>
      </w:r>
      <w:r w:rsidR="00DB5B17" w:rsidRPr="003E1284">
        <w:rPr>
          <w:b/>
          <w:bCs/>
          <w:sz w:val="28"/>
          <w:szCs w:val="28"/>
        </w:rPr>
        <w:t>) практики</w:t>
      </w:r>
      <w:r w:rsidR="00DB5B17"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D473E2">
        <w:rPr>
          <w:sz w:val="28"/>
          <w:szCs w:val="28"/>
        </w:rPr>
        <w:t>4</w:t>
      </w:r>
      <w:r w:rsidRPr="00A24F05">
        <w:rPr>
          <w:sz w:val="28"/>
          <w:szCs w:val="28"/>
        </w:rPr>
        <w:t xml:space="preserve"> </w:t>
      </w:r>
      <w:proofErr w:type="gramStart"/>
      <w:r w:rsidRPr="00A24F05">
        <w:rPr>
          <w:sz w:val="28"/>
          <w:szCs w:val="28"/>
        </w:rPr>
        <w:t>зачетных</w:t>
      </w:r>
      <w:proofErr w:type="gramEnd"/>
      <w:r w:rsidRPr="00A24F05">
        <w:rPr>
          <w:sz w:val="28"/>
          <w:szCs w:val="28"/>
        </w:rPr>
        <w:t xml:space="preserve"> единиц</w:t>
      </w:r>
      <w:r w:rsidR="00D473E2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Продолжительность практики </w:t>
      </w:r>
      <w:r w:rsidR="00D473E2">
        <w:rPr>
          <w:sz w:val="28"/>
          <w:szCs w:val="28"/>
        </w:rPr>
        <w:t>2 4/6</w:t>
      </w:r>
      <w:r w:rsidR="007017F5" w:rsidRPr="00A24F05">
        <w:rPr>
          <w:sz w:val="28"/>
          <w:szCs w:val="28"/>
        </w:rPr>
        <w:t xml:space="preserve"> недель (</w:t>
      </w:r>
      <w:r w:rsidR="00D473E2">
        <w:rPr>
          <w:sz w:val="28"/>
          <w:szCs w:val="28"/>
        </w:rPr>
        <w:t>144</w:t>
      </w:r>
      <w:r w:rsidR="007017F5" w:rsidRPr="00A24F05">
        <w:rPr>
          <w:sz w:val="28"/>
          <w:szCs w:val="28"/>
        </w:rPr>
        <w:t xml:space="preserve"> часа).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930A22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930A22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DB5B17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DB5B17" w:rsidRPr="003E1284">
        <w:rPr>
          <w:b/>
          <w:bCs/>
          <w:sz w:val="28"/>
          <w:szCs w:val="28"/>
        </w:rPr>
        <w:t>производственной (</w:t>
      </w:r>
      <w:r w:rsidR="00DB5B17" w:rsidRPr="003E1284">
        <w:rPr>
          <w:b/>
          <w:bCs/>
          <w:i/>
          <w:sz w:val="28"/>
          <w:szCs w:val="28"/>
        </w:rPr>
        <w:t>научно-исследовательская работа</w:t>
      </w:r>
      <w:r w:rsidR="00DB5B17" w:rsidRPr="003E1284">
        <w:rPr>
          <w:b/>
          <w:bCs/>
          <w:sz w:val="28"/>
          <w:szCs w:val="28"/>
        </w:rPr>
        <w:t>) практики</w:t>
      </w:r>
      <w:r w:rsidR="00DB5B17">
        <w:rPr>
          <w:b/>
          <w:bCs/>
          <w:sz w:val="28"/>
          <w:szCs w:val="28"/>
        </w:rPr>
        <w:t xml:space="preserve"> 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DB5B17" w:rsidRPr="003E1284">
        <w:rPr>
          <w:b/>
          <w:bCs/>
          <w:sz w:val="28"/>
          <w:szCs w:val="28"/>
        </w:rPr>
        <w:t>производственной (</w:t>
      </w:r>
      <w:r w:rsidR="00DB5B17" w:rsidRPr="003E1284">
        <w:rPr>
          <w:b/>
          <w:bCs/>
          <w:i/>
          <w:sz w:val="28"/>
          <w:szCs w:val="28"/>
        </w:rPr>
        <w:t>научно-исследовательская работа</w:t>
      </w:r>
      <w:r w:rsidR="00DB5B17" w:rsidRPr="003E1284">
        <w:rPr>
          <w:b/>
          <w:bCs/>
          <w:sz w:val="28"/>
          <w:szCs w:val="28"/>
        </w:rPr>
        <w:t>) практики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учебной/</w:t>
      </w:r>
      <w:r w:rsidRPr="001B2FA4">
        <w:rPr>
          <w:bCs/>
          <w:sz w:val="28"/>
          <w:szCs w:val="28"/>
        </w:rPr>
        <w:t>производс</w:t>
      </w:r>
      <w:r w:rsidR="003042B7">
        <w:rPr>
          <w:bCs/>
          <w:sz w:val="28"/>
          <w:szCs w:val="28"/>
        </w:rPr>
        <w:t xml:space="preserve">твенной </w:t>
      </w:r>
      <w:r w:rsidR="00D53214">
        <w:rPr>
          <w:bCs/>
          <w:sz w:val="28"/>
          <w:szCs w:val="28"/>
        </w:rPr>
        <w:t xml:space="preserve">практики составляет </w:t>
      </w:r>
      <w:r w:rsidR="00D473E2">
        <w:rPr>
          <w:bCs/>
          <w:sz w:val="28"/>
          <w:szCs w:val="28"/>
        </w:rPr>
        <w:t>4</w:t>
      </w:r>
      <w:r w:rsidR="00D53214">
        <w:rPr>
          <w:bCs/>
          <w:sz w:val="28"/>
          <w:szCs w:val="28"/>
        </w:rPr>
        <w:t xml:space="preserve"> зачетных единиц, </w:t>
      </w:r>
      <w:r w:rsidR="00D473E2">
        <w:rPr>
          <w:bCs/>
          <w:sz w:val="28"/>
          <w:szCs w:val="28"/>
        </w:rPr>
        <w:t>144</w:t>
      </w:r>
      <w:r w:rsidRPr="001B2FA4">
        <w:rPr>
          <w:bCs/>
          <w:sz w:val="28"/>
          <w:szCs w:val="28"/>
        </w:rPr>
        <w:t xml:space="preserve"> час</w:t>
      </w:r>
      <w:r w:rsidR="00D473E2">
        <w:rPr>
          <w:bCs/>
          <w:sz w:val="28"/>
          <w:szCs w:val="28"/>
        </w:rPr>
        <w:t>а</w:t>
      </w:r>
      <w:r w:rsidRPr="001B2FA4">
        <w:rPr>
          <w:bCs/>
          <w:sz w:val="28"/>
          <w:szCs w:val="28"/>
        </w:rPr>
        <w:t>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3524"/>
        <w:gridCol w:w="1276"/>
        <w:gridCol w:w="1306"/>
        <w:gridCol w:w="854"/>
        <w:gridCol w:w="854"/>
        <w:gridCol w:w="1294"/>
      </w:tblGrid>
      <w:tr w:rsidR="00D473E2" w:rsidTr="006A30A0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352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429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2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D473E2" w:rsidTr="006A30A0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352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Pr="00276659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Pr="00276659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Pr="00276659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Pr="00276659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2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D473E2" w:rsidTr="006A30A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3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3268"/>
              </w:tabs>
              <w:snapToGrid w:val="0"/>
              <w:ind w:hanging="284"/>
              <w:rPr>
                <w:bCs/>
              </w:rPr>
            </w:pPr>
            <w:r>
              <w:rPr>
                <w:bCs/>
                <w:sz w:val="22"/>
              </w:rPr>
              <w:tab/>
              <w:t>Организационный этап (</w:t>
            </w:r>
            <w:r w:rsidRPr="00D55EF6">
              <w:rPr>
                <w:spacing w:val="2"/>
                <w:sz w:val="22"/>
                <w:szCs w:val="22"/>
              </w:rPr>
              <w:t>инструктаж по технике безопасности</w:t>
            </w:r>
            <w:r>
              <w:rPr>
                <w:i/>
                <w:spacing w:val="2"/>
                <w:sz w:val="22"/>
                <w:szCs w:val="22"/>
              </w:rPr>
              <w:t>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9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D473E2" w:rsidTr="006A30A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3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Научно-исследовательский этап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522A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  <w:r w:rsidR="006522AD">
              <w:rPr>
                <w:bCs/>
                <w:sz w:val="22"/>
              </w:rPr>
              <w:t>20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6522AD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6522AD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522A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13</w:t>
            </w:r>
            <w:r w:rsidR="006522AD">
              <w:rPr>
                <w:bCs/>
                <w:sz w:val="22"/>
              </w:rPr>
              <w:t>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</w:tr>
      <w:tr w:rsidR="00D473E2" w:rsidTr="006A30A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4</w:t>
            </w:r>
          </w:p>
        </w:tc>
        <w:tc>
          <w:tcPr>
            <w:tcW w:w="3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Заключительный этап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6522AD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6522AD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</w:tr>
      <w:tr w:rsidR="00D473E2" w:rsidTr="006A30A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3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522A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</w:t>
            </w:r>
            <w:r w:rsidR="006522AD">
              <w:rPr>
                <w:bCs/>
              </w:rPr>
              <w:t>22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6522AD" w:rsidP="00D473E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522A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</w:t>
            </w:r>
            <w:r w:rsidR="006522AD">
              <w:rPr>
                <w:bCs/>
              </w:rPr>
              <w:t>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144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3E2" w:rsidRDefault="00D473E2" w:rsidP="006A30A0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A1159D" w:rsidRDefault="007017F5" w:rsidP="007017F5">
      <w:pPr>
        <w:pStyle w:val="Default"/>
        <w:rPr>
          <w:b/>
          <w:bCs/>
          <w:i/>
          <w:sz w:val="22"/>
          <w:szCs w:val="22"/>
        </w:rPr>
      </w:pPr>
      <w:r w:rsidRPr="00A1159D">
        <w:rPr>
          <w:b/>
          <w:bCs/>
          <w:i/>
          <w:sz w:val="22"/>
          <w:szCs w:val="22"/>
        </w:rPr>
        <w:t xml:space="preserve">*Может </w:t>
      </w:r>
      <w:proofErr w:type="gramStart"/>
      <w:r w:rsidRPr="00A1159D">
        <w:rPr>
          <w:b/>
          <w:bCs/>
          <w:i/>
          <w:sz w:val="22"/>
          <w:szCs w:val="22"/>
        </w:rPr>
        <w:t>быть</w:t>
      </w:r>
      <w:proofErr w:type="gramEnd"/>
      <w:r w:rsidRPr="00A1159D">
        <w:rPr>
          <w:b/>
          <w:bCs/>
          <w:i/>
          <w:sz w:val="22"/>
          <w:szCs w:val="22"/>
        </w:rPr>
        <w:t xml:space="preserve"> иной вариант описания видов деятельности на практике</w:t>
      </w:r>
    </w:p>
    <w:p w:rsidR="007017F5" w:rsidRPr="00A1159D" w:rsidRDefault="007017F5" w:rsidP="007017F5">
      <w:pPr>
        <w:tabs>
          <w:tab w:val="left" w:pos="284"/>
          <w:tab w:val="right" w:leader="underscore" w:pos="9639"/>
        </w:tabs>
        <w:ind w:firstLine="709"/>
        <w:jc w:val="both"/>
        <w:rPr>
          <w:bCs/>
          <w:i/>
          <w:sz w:val="22"/>
          <w:szCs w:val="22"/>
        </w:rPr>
      </w:pPr>
      <w:r w:rsidRPr="00A1159D">
        <w:rPr>
          <w:bCs/>
          <w:i/>
          <w:sz w:val="22"/>
          <w:szCs w:val="22"/>
        </w:rPr>
        <w:t xml:space="preserve">Примечание: </w:t>
      </w:r>
    </w:p>
    <w:p w:rsidR="007017F5" w:rsidRPr="00A1159D" w:rsidRDefault="007017F5" w:rsidP="007017F5">
      <w:pPr>
        <w:tabs>
          <w:tab w:val="left" w:pos="284"/>
          <w:tab w:val="right" w:leader="underscore" w:pos="9639"/>
        </w:tabs>
        <w:ind w:firstLine="709"/>
        <w:jc w:val="both"/>
        <w:rPr>
          <w:i/>
          <w:spacing w:val="2"/>
          <w:sz w:val="22"/>
          <w:szCs w:val="22"/>
        </w:rPr>
      </w:pPr>
      <w:r w:rsidRPr="00A1159D">
        <w:rPr>
          <w:bCs/>
          <w:i/>
          <w:sz w:val="22"/>
          <w:szCs w:val="22"/>
        </w:rPr>
        <w:t>1. К</w:t>
      </w:r>
      <w:r w:rsidRPr="00A1159D">
        <w:rPr>
          <w:i/>
          <w:spacing w:val="2"/>
          <w:sz w:val="22"/>
          <w:szCs w:val="22"/>
        </w:rPr>
        <w:t xml:space="preserve"> видам деятельности на учебной практике могут быть от</w:t>
      </w:r>
      <w:r w:rsidR="00A1159D">
        <w:rPr>
          <w:i/>
          <w:spacing w:val="2"/>
          <w:sz w:val="22"/>
          <w:szCs w:val="22"/>
        </w:rPr>
        <w:t xml:space="preserve">несены: </w:t>
      </w:r>
      <w:r w:rsidRPr="00A1159D">
        <w:rPr>
          <w:i/>
          <w:spacing w:val="2"/>
          <w:sz w:val="22"/>
          <w:szCs w:val="22"/>
        </w:rPr>
        <w:t>инструктаж по технике безопасности, мероприятия по сбору, обработке и систематизации фактического и литературного материала, наблюдения, измерения и другие, выполняемые обучающимися как под руководством преподавателя, так и самостоятельно виды работ.</w:t>
      </w:r>
      <w:r w:rsidRPr="00A1159D">
        <w:rPr>
          <w:i/>
          <w:iCs/>
          <w:sz w:val="22"/>
          <w:szCs w:val="22"/>
        </w:rPr>
        <w:t xml:space="preserve"> Данный раздел может быть дополнен.</w:t>
      </w:r>
    </w:p>
    <w:p w:rsidR="007017F5" w:rsidRPr="00A1159D" w:rsidRDefault="007017F5" w:rsidP="007017F5">
      <w:pPr>
        <w:tabs>
          <w:tab w:val="left" w:pos="284"/>
          <w:tab w:val="right" w:leader="underscore" w:pos="9639"/>
        </w:tabs>
        <w:ind w:firstLine="709"/>
        <w:jc w:val="both"/>
        <w:rPr>
          <w:i/>
          <w:spacing w:val="2"/>
          <w:sz w:val="22"/>
          <w:szCs w:val="22"/>
        </w:rPr>
      </w:pPr>
      <w:r w:rsidRPr="00A1159D">
        <w:rPr>
          <w:bCs/>
          <w:i/>
          <w:sz w:val="22"/>
          <w:szCs w:val="22"/>
        </w:rPr>
        <w:t xml:space="preserve">2. </w:t>
      </w:r>
      <w:r w:rsidRPr="00A1159D">
        <w:rPr>
          <w:i/>
          <w:spacing w:val="2"/>
          <w:sz w:val="22"/>
          <w:szCs w:val="22"/>
        </w:rPr>
        <w:t>К видам деятельности на производственной практике могут быть отнесены: производственный инструктаж, в т.ч. инструктаж по технике безопасности, выполнение производственных заданий, сбор, обработка и систематизация фактического и литературного материала, наблюдения, измерения и другие, выполняемые обучающимися самостоятельно виды работ.</w:t>
      </w: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643F19" w:rsidRDefault="00A1159D" w:rsidP="00DB5B17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DB5B17" w:rsidRPr="003E1284">
        <w:rPr>
          <w:b/>
          <w:bCs/>
          <w:sz w:val="28"/>
          <w:szCs w:val="28"/>
        </w:rPr>
        <w:t>производственной (</w:t>
      </w:r>
      <w:r w:rsidR="00DB5B17" w:rsidRPr="003E1284">
        <w:rPr>
          <w:b/>
          <w:bCs/>
          <w:i/>
          <w:sz w:val="28"/>
          <w:szCs w:val="28"/>
        </w:rPr>
        <w:t>научно-исследовательская работа</w:t>
      </w:r>
      <w:r w:rsidR="00DB5B17" w:rsidRPr="003E1284">
        <w:rPr>
          <w:b/>
          <w:bCs/>
          <w:sz w:val="28"/>
          <w:szCs w:val="28"/>
        </w:rPr>
        <w:t>) практики</w:t>
      </w:r>
    </w:p>
    <w:p w:rsidR="00DB5B17" w:rsidRDefault="00DB5B17" w:rsidP="00DB5B17">
      <w:pPr>
        <w:tabs>
          <w:tab w:val="left" w:pos="0"/>
          <w:tab w:val="right" w:leader="underscore" w:pos="9639"/>
        </w:tabs>
        <w:ind w:firstLine="720"/>
        <w:jc w:val="both"/>
        <w:rPr>
          <w:bCs/>
          <w:i/>
          <w:sz w:val="22"/>
          <w:szCs w:val="22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1"/>
        <w:gridCol w:w="1910"/>
        <w:gridCol w:w="4677"/>
        <w:gridCol w:w="2455"/>
      </w:tblGrid>
      <w:tr w:rsidR="006522AD" w:rsidTr="006A30A0">
        <w:tc>
          <w:tcPr>
            <w:tcW w:w="811" w:type="dxa"/>
          </w:tcPr>
          <w:p w:rsidR="006522AD" w:rsidRDefault="006522AD" w:rsidP="006A30A0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№ </w:t>
            </w: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1910" w:type="dxa"/>
          </w:tcPr>
          <w:p w:rsidR="006522AD" w:rsidRDefault="006522AD" w:rsidP="006A30A0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Формы</w:t>
            </w:r>
          </w:p>
        </w:tc>
        <w:tc>
          <w:tcPr>
            <w:tcW w:w="4677" w:type="dxa"/>
          </w:tcPr>
          <w:p w:rsidR="006522AD" w:rsidRDefault="006522AD" w:rsidP="006A30A0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Содержание</w:t>
            </w:r>
          </w:p>
        </w:tc>
        <w:tc>
          <w:tcPr>
            <w:tcW w:w="2455" w:type="dxa"/>
          </w:tcPr>
          <w:p w:rsidR="006522AD" w:rsidRDefault="006522AD" w:rsidP="006A30A0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Форма отчета</w:t>
            </w:r>
          </w:p>
        </w:tc>
      </w:tr>
      <w:tr w:rsidR="006522AD" w:rsidTr="006A30A0">
        <w:tc>
          <w:tcPr>
            <w:tcW w:w="9853" w:type="dxa"/>
            <w:gridSpan w:val="4"/>
          </w:tcPr>
          <w:p w:rsidR="006522AD" w:rsidRPr="00626788" w:rsidRDefault="006522AD" w:rsidP="006522AD">
            <w:pPr>
              <w:pStyle w:val="a3"/>
              <w:numPr>
                <w:ilvl w:val="0"/>
                <w:numId w:val="9"/>
              </w:num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Организационный этап</w:t>
            </w:r>
          </w:p>
        </w:tc>
      </w:tr>
      <w:tr w:rsidR="006522AD" w:rsidTr="006A30A0">
        <w:tc>
          <w:tcPr>
            <w:tcW w:w="811" w:type="dxa"/>
          </w:tcPr>
          <w:p w:rsidR="006522AD" w:rsidRDefault="006522AD" w:rsidP="006A30A0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1.</w:t>
            </w:r>
          </w:p>
        </w:tc>
        <w:tc>
          <w:tcPr>
            <w:tcW w:w="1910" w:type="dxa"/>
          </w:tcPr>
          <w:p w:rsidR="006522AD" w:rsidRDefault="006522AD" w:rsidP="006A30A0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Установочная сессия</w:t>
            </w:r>
          </w:p>
        </w:tc>
        <w:tc>
          <w:tcPr>
            <w:tcW w:w="4677" w:type="dxa"/>
          </w:tcPr>
          <w:p w:rsidR="006522AD" w:rsidRPr="00740937" w:rsidRDefault="006522AD" w:rsidP="006A30A0">
            <w:pPr>
              <w:pStyle w:val="a3"/>
              <w:tabs>
                <w:tab w:val="left" w:pos="0"/>
                <w:tab w:val="left" w:pos="993"/>
              </w:tabs>
              <w:suppressAutoHyphens w:val="0"/>
              <w:autoSpaceDE w:val="0"/>
              <w:autoSpaceDN w:val="0"/>
              <w:adjustRightInd w:val="0"/>
              <w:ind w:left="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Инструктаж по технике безопасности. </w:t>
            </w:r>
            <w:r w:rsidRPr="00740937">
              <w:rPr>
                <w:rFonts w:eastAsia="Calibri"/>
                <w:lang w:eastAsia="en-US"/>
              </w:rPr>
              <w:t xml:space="preserve">Инструктаж по прохождению практики, </w:t>
            </w:r>
            <w:r w:rsidRPr="00740937">
              <w:rPr>
                <w:bCs/>
              </w:rPr>
              <w:lastRenderedPageBreak/>
              <w:t xml:space="preserve">составление индивидуального плана прохождения </w:t>
            </w:r>
            <w:r>
              <w:rPr>
                <w:bCs/>
              </w:rPr>
              <w:t>производственной (педагогической и научно-исследовательской)</w:t>
            </w:r>
            <w:r w:rsidRPr="00740937">
              <w:rPr>
                <w:bCs/>
              </w:rPr>
              <w:t xml:space="preserve"> практики,</w:t>
            </w:r>
            <w:r w:rsidRPr="00740937">
              <w:t xml:space="preserve"> получение дневника по прохождению практики</w:t>
            </w:r>
          </w:p>
        </w:tc>
        <w:tc>
          <w:tcPr>
            <w:tcW w:w="2455" w:type="dxa"/>
          </w:tcPr>
          <w:p w:rsidR="006522AD" w:rsidRPr="00740937" w:rsidRDefault="006522AD" w:rsidP="006A30A0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740937">
              <w:rPr>
                <w:rFonts w:eastAsia="Calibri"/>
                <w:lang w:eastAsia="en-US"/>
              </w:rPr>
              <w:lastRenderedPageBreak/>
              <w:t>Договор на практику.</w:t>
            </w:r>
          </w:p>
          <w:p w:rsidR="006522AD" w:rsidRPr="00740937" w:rsidRDefault="006522AD" w:rsidP="006A30A0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740937">
              <w:rPr>
                <w:bCs/>
              </w:rPr>
              <w:t xml:space="preserve">Индивидуальный </w:t>
            </w:r>
            <w:r w:rsidRPr="00740937">
              <w:rPr>
                <w:bCs/>
              </w:rPr>
              <w:lastRenderedPageBreak/>
              <w:t xml:space="preserve">план </w:t>
            </w:r>
            <w:r>
              <w:rPr>
                <w:bCs/>
              </w:rPr>
              <w:t>бакалавра</w:t>
            </w:r>
            <w:r w:rsidRPr="00740937">
              <w:rPr>
                <w:bCs/>
              </w:rPr>
              <w:t xml:space="preserve"> на практику.</w:t>
            </w:r>
          </w:p>
        </w:tc>
      </w:tr>
      <w:tr w:rsidR="006522AD" w:rsidTr="006A30A0">
        <w:tc>
          <w:tcPr>
            <w:tcW w:w="9853" w:type="dxa"/>
            <w:gridSpan w:val="4"/>
          </w:tcPr>
          <w:p w:rsidR="006522AD" w:rsidRPr="00D40DA9" w:rsidRDefault="006522AD" w:rsidP="006522AD">
            <w:pPr>
              <w:pStyle w:val="a3"/>
              <w:numPr>
                <w:ilvl w:val="0"/>
                <w:numId w:val="9"/>
              </w:num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Научно-исследовательский этап</w:t>
            </w:r>
          </w:p>
        </w:tc>
      </w:tr>
      <w:tr w:rsidR="006522AD" w:rsidTr="006A30A0">
        <w:tc>
          <w:tcPr>
            <w:tcW w:w="811" w:type="dxa"/>
          </w:tcPr>
          <w:p w:rsidR="006522AD" w:rsidRDefault="006522AD" w:rsidP="006A30A0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4.</w:t>
            </w:r>
          </w:p>
        </w:tc>
        <w:tc>
          <w:tcPr>
            <w:tcW w:w="1910" w:type="dxa"/>
          </w:tcPr>
          <w:p w:rsidR="006522AD" w:rsidRDefault="006522AD" w:rsidP="006522AD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Анализ, обобщение и систематизация теоретических и эмпирических данных</w:t>
            </w:r>
          </w:p>
        </w:tc>
        <w:tc>
          <w:tcPr>
            <w:tcW w:w="4677" w:type="dxa"/>
          </w:tcPr>
          <w:p w:rsidR="006522AD" w:rsidRPr="00740937" w:rsidRDefault="006522AD" w:rsidP="006A30A0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740937">
              <w:rPr>
                <w:rFonts w:eastAsia="Calibri"/>
                <w:lang w:eastAsia="en-US"/>
              </w:rPr>
              <w:t xml:space="preserve">Обобщение </w:t>
            </w:r>
            <w:proofErr w:type="gramStart"/>
            <w:r w:rsidRPr="00740937">
              <w:rPr>
                <w:rFonts w:eastAsia="Calibri"/>
                <w:lang w:eastAsia="en-US"/>
              </w:rPr>
              <w:t>полученных</w:t>
            </w:r>
            <w:proofErr w:type="gramEnd"/>
            <w:r w:rsidRPr="00740937">
              <w:rPr>
                <w:rFonts w:eastAsia="Calibri"/>
                <w:lang w:eastAsia="en-US"/>
              </w:rPr>
              <w:t xml:space="preserve"> в ходе</w:t>
            </w:r>
          </w:p>
          <w:p w:rsidR="006522AD" w:rsidRPr="00740937" w:rsidRDefault="006522AD" w:rsidP="006A30A0">
            <w:pPr>
              <w:suppressAutoHyphens w:val="0"/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740937">
              <w:rPr>
                <w:rFonts w:eastAsia="Calibri"/>
                <w:lang w:eastAsia="en-US"/>
              </w:rPr>
              <w:t>исследования данных, количественная и качественная обработка эмпирических данных, оформление их в виде</w:t>
            </w:r>
            <w:r>
              <w:rPr>
                <w:rFonts w:eastAsia="Calibri"/>
                <w:lang w:eastAsia="en-US"/>
              </w:rPr>
              <w:t xml:space="preserve"> стендового доклада</w:t>
            </w:r>
          </w:p>
          <w:p w:rsidR="006522AD" w:rsidRDefault="006522AD" w:rsidP="006A30A0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2455" w:type="dxa"/>
          </w:tcPr>
          <w:p w:rsidR="006522AD" w:rsidRDefault="006522AD" w:rsidP="006A30A0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>
              <w:rPr>
                <w:bCs/>
              </w:rPr>
              <w:t>Индивидуальный проект</w:t>
            </w:r>
            <w:proofErr w:type="gramEnd"/>
          </w:p>
        </w:tc>
      </w:tr>
      <w:tr w:rsidR="006522AD" w:rsidTr="006A30A0">
        <w:tc>
          <w:tcPr>
            <w:tcW w:w="9853" w:type="dxa"/>
            <w:gridSpan w:val="4"/>
          </w:tcPr>
          <w:p w:rsidR="006522AD" w:rsidRPr="00D40DA9" w:rsidRDefault="006522AD" w:rsidP="006522AD">
            <w:pPr>
              <w:pStyle w:val="a3"/>
              <w:numPr>
                <w:ilvl w:val="0"/>
                <w:numId w:val="9"/>
              </w:num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Заключительный этап</w:t>
            </w:r>
          </w:p>
        </w:tc>
      </w:tr>
      <w:tr w:rsidR="006522AD" w:rsidTr="006A30A0">
        <w:tc>
          <w:tcPr>
            <w:tcW w:w="811" w:type="dxa"/>
          </w:tcPr>
          <w:p w:rsidR="006522AD" w:rsidRDefault="006522AD" w:rsidP="006A30A0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5.</w:t>
            </w:r>
          </w:p>
        </w:tc>
        <w:tc>
          <w:tcPr>
            <w:tcW w:w="1910" w:type="dxa"/>
          </w:tcPr>
          <w:p w:rsidR="006522AD" w:rsidRDefault="006522AD" w:rsidP="006A30A0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Итоговая конференция </w:t>
            </w:r>
          </w:p>
        </w:tc>
        <w:tc>
          <w:tcPr>
            <w:tcW w:w="4677" w:type="dxa"/>
          </w:tcPr>
          <w:p w:rsidR="006522AD" w:rsidRDefault="006522AD" w:rsidP="006A30A0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Подготовка и защита итогового отчета</w:t>
            </w:r>
          </w:p>
        </w:tc>
        <w:tc>
          <w:tcPr>
            <w:tcW w:w="2455" w:type="dxa"/>
          </w:tcPr>
          <w:p w:rsidR="006522AD" w:rsidRDefault="006522AD" w:rsidP="006A30A0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Отчет по практике</w:t>
            </w:r>
          </w:p>
        </w:tc>
      </w:tr>
    </w:tbl>
    <w:p w:rsidR="006522AD" w:rsidRPr="00643F19" w:rsidRDefault="006522AD" w:rsidP="006522AD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6522AD" w:rsidRDefault="006522AD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6522AD" w:rsidRDefault="006522AD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DB5B17" w:rsidRDefault="007017F5" w:rsidP="006522AD">
      <w:pPr>
        <w:suppressAutoHyphens w:val="0"/>
        <w:autoSpaceDE w:val="0"/>
        <w:autoSpaceDN w:val="0"/>
        <w:adjustRightInd w:val="0"/>
        <w:ind w:firstLine="567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</w:t>
      </w:r>
      <w:proofErr w:type="gramStart"/>
      <w:r w:rsidRPr="001B2FA4">
        <w:rPr>
          <w:b/>
          <w:bCs/>
          <w:sz w:val="28"/>
          <w:szCs w:val="28"/>
        </w:rPr>
        <w:t>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DB5B17" w:rsidRPr="003E1284">
        <w:rPr>
          <w:b/>
          <w:bCs/>
          <w:sz w:val="28"/>
          <w:szCs w:val="28"/>
        </w:rPr>
        <w:t>производственной (</w:t>
      </w:r>
      <w:r w:rsidR="00DB5B17" w:rsidRPr="003E1284">
        <w:rPr>
          <w:b/>
          <w:bCs/>
          <w:i/>
          <w:sz w:val="28"/>
          <w:szCs w:val="28"/>
        </w:rPr>
        <w:t>научно-исследовательская работа</w:t>
      </w:r>
      <w:r w:rsidR="00DB5B17" w:rsidRPr="003E1284">
        <w:rPr>
          <w:b/>
          <w:bCs/>
          <w:sz w:val="28"/>
          <w:szCs w:val="28"/>
        </w:rPr>
        <w:t>) практики</w:t>
      </w:r>
      <w:proofErr w:type="gramEnd"/>
    </w:p>
    <w:p w:rsidR="006522AD" w:rsidRDefault="00CC6075" w:rsidP="006522AD">
      <w:pPr>
        <w:suppressAutoHyphens w:val="0"/>
        <w:autoSpaceDE w:val="0"/>
        <w:autoSpaceDN w:val="0"/>
        <w:adjustRightInd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3D052A">
        <w:rPr>
          <w:b/>
          <w:bCs/>
          <w:i/>
          <w:sz w:val="28"/>
          <w:szCs w:val="28"/>
        </w:rPr>
        <w:t xml:space="preserve"> </w:t>
      </w:r>
      <w:r w:rsidR="006522AD" w:rsidRPr="00B06782">
        <w:rPr>
          <w:rFonts w:eastAsia="Calibri"/>
          <w:sz w:val="28"/>
          <w:szCs w:val="28"/>
          <w:lang w:eastAsia="en-US"/>
        </w:rPr>
        <w:t xml:space="preserve">При выполнении работы в рамках </w:t>
      </w:r>
      <w:r w:rsidR="006522AD" w:rsidRPr="00B55EFB">
        <w:rPr>
          <w:bCs/>
          <w:sz w:val="28"/>
          <w:szCs w:val="28"/>
        </w:rPr>
        <w:t>производственной (</w:t>
      </w:r>
      <w:r w:rsidR="006522AD">
        <w:rPr>
          <w:bCs/>
          <w:sz w:val="28"/>
          <w:szCs w:val="28"/>
        </w:rPr>
        <w:t>педагогической и научно-исследовательской</w:t>
      </w:r>
      <w:proofErr w:type="gramStart"/>
      <w:r w:rsidR="006522AD" w:rsidRPr="00B55EFB">
        <w:rPr>
          <w:bCs/>
          <w:sz w:val="28"/>
          <w:szCs w:val="28"/>
        </w:rPr>
        <w:t>)</w:t>
      </w:r>
      <w:r w:rsidR="006522AD" w:rsidRPr="00B06782">
        <w:rPr>
          <w:rFonts w:eastAsia="Calibri"/>
          <w:sz w:val="28"/>
          <w:szCs w:val="28"/>
          <w:lang w:eastAsia="en-US"/>
        </w:rPr>
        <w:t>п</w:t>
      </w:r>
      <w:proofErr w:type="gramEnd"/>
      <w:r w:rsidR="006522AD" w:rsidRPr="00B06782">
        <w:rPr>
          <w:rFonts w:eastAsia="Calibri"/>
          <w:sz w:val="28"/>
          <w:szCs w:val="28"/>
          <w:lang w:eastAsia="en-US"/>
        </w:rPr>
        <w:t>рактики используются следующие технологии:</w:t>
      </w:r>
    </w:p>
    <w:p w:rsidR="006522AD" w:rsidRPr="00B06782" w:rsidRDefault="006522AD" w:rsidP="006522AD">
      <w:pPr>
        <w:numPr>
          <w:ilvl w:val="0"/>
          <w:numId w:val="10"/>
        </w:numPr>
        <w:tabs>
          <w:tab w:val="left" w:pos="851"/>
        </w:tabs>
        <w:suppressAutoHyphens w:val="0"/>
        <w:autoSpaceDE w:val="0"/>
        <w:autoSpaceDN w:val="0"/>
        <w:adjustRightInd w:val="0"/>
        <w:ind w:left="0" w:firstLine="567"/>
        <w:contextualSpacing/>
        <w:jc w:val="both"/>
        <w:rPr>
          <w:rFonts w:eastAsia="Calibri"/>
          <w:sz w:val="28"/>
          <w:szCs w:val="28"/>
          <w:lang w:eastAsia="en-US"/>
        </w:rPr>
      </w:pPr>
      <w:r w:rsidRPr="00B06782">
        <w:rPr>
          <w:rFonts w:eastAsia="Calibri"/>
          <w:bCs/>
          <w:iCs/>
          <w:sz w:val="28"/>
          <w:szCs w:val="28"/>
          <w:lang w:eastAsia="en-US"/>
        </w:rPr>
        <w:t>научно-исследовательские</w:t>
      </w:r>
      <w:r>
        <w:rPr>
          <w:rFonts w:eastAsia="Calibri"/>
          <w:bCs/>
          <w:iCs/>
          <w:sz w:val="28"/>
          <w:szCs w:val="28"/>
          <w:lang w:eastAsia="en-US"/>
        </w:rPr>
        <w:t xml:space="preserve"> </w:t>
      </w:r>
      <w:r w:rsidRPr="001470AD">
        <w:rPr>
          <w:rFonts w:eastAsia="Calibri"/>
          <w:sz w:val="28"/>
          <w:szCs w:val="28"/>
          <w:lang w:eastAsia="ru-RU"/>
        </w:rPr>
        <w:t>технологии</w:t>
      </w:r>
      <w:proofErr w:type="gramStart"/>
      <w:r w:rsidRPr="001470AD">
        <w:rPr>
          <w:rFonts w:eastAsia="Calibri"/>
          <w:sz w:val="28"/>
          <w:szCs w:val="28"/>
          <w:lang w:eastAsia="ru-RU"/>
        </w:rPr>
        <w:t>:</w:t>
      </w:r>
      <w:r w:rsidRPr="00B06782">
        <w:rPr>
          <w:rFonts w:eastAsia="Calibri"/>
          <w:sz w:val="28"/>
          <w:szCs w:val="28"/>
          <w:lang w:eastAsia="en-US"/>
        </w:rPr>
        <w:t>(</w:t>
      </w:r>
      <w:proofErr w:type="gramEnd"/>
      <w:r>
        <w:rPr>
          <w:rFonts w:eastAsia="Calibri"/>
          <w:sz w:val="28"/>
          <w:szCs w:val="28"/>
          <w:lang w:eastAsia="en-US"/>
        </w:rPr>
        <w:t xml:space="preserve">формулирование </w:t>
      </w:r>
      <w:r w:rsidRPr="00B06782">
        <w:rPr>
          <w:rFonts w:eastAsia="Calibri"/>
          <w:sz w:val="28"/>
          <w:szCs w:val="28"/>
          <w:lang w:eastAsia="en-US"/>
        </w:rPr>
        <w:t xml:space="preserve">целей и задач, методов, источников, обобщение результатов </w:t>
      </w:r>
      <w:r>
        <w:rPr>
          <w:rFonts w:eastAsia="Calibri"/>
          <w:sz w:val="28"/>
          <w:szCs w:val="28"/>
          <w:lang w:eastAsia="en-US"/>
        </w:rPr>
        <w:t>научно-исследовательской деятельности</w:t>
      </w:r>
      <w:r w:rsidRPr="00B06782">
        <w:rPr>
          <w:rFonts w:eastAsia="Calibri"/>
          <w:sz w:val="28"/>
          <w:szCs w:val="28"/>
          <w:lang w:eastAsia="en-US"/>
        </w:rPr>
        <w:t>, выводы, обозначение новых проблем), научные семинары-дискуссии, научные экспертизы законопроектов, др. нормативных правовых актов;</w:t>
      </w:r>
    </w:p>
    <w:p w:rsidR="006522AD" w:rsidRPr="001470AD" w:rsidRDefault="006522AD" w:rsidP="006522AD">
      <w:pPr>
        <w:numPr>
          <w:ilvl w:val="0"/>
          <w:numId w:val="10"/>
        </w:numPr>
        <w:tabs>
          <w:tab w:val="left" w:pos="993"/>
          <w:tab w:val="left" w:pos="1134"/>
        </w:tabs>
        <w:suppressAutoHyphens w:val="0"/>
        <w:spacing w:line="238" w:lineRule="auto"/>
        <w:ind w:left="0" w:firstLine="709"/>
        <w:jc w:val="both"/>
        <w:rPr>
          <w:rFonts w:eastAsia="Symbol"/>
          <w:sz w:val="28"/>
          <w:szCs w:val="28"/>
        </w:rPr>
      </w:pPr>
      <w:r w:rsidRPr="001470AD">
        <w:rPr>
          <w:rFonts w:eastAsia="Calibri"/>
          <w:sz w:val="28"/>
          <w:szCs w:val="28"/>
          <w:lang w:eastAsia="ru-RU"/>
        </w:rPr>
        <w:t>информационные технологии:</w:t>
      </w:r>
      <w:r>
        <w:rPr>
          <w:rFonts w:eastAsia="Calibri"/>
          <w:sz w:val="28"/>
          <w:szCs w:val="28"/>
          <w:lang w:eastAsia="ru-RU"/>
        </w:rPr>
        <w:t xml:space="preserve"> </w:t>
      </w:r>
      <w:r w:rsidRPr="001470AD">
        <w:rPr>
          <w:rFonts w:eastAsia="Calibri"/>
          <w:sz w:val="28"/>
          <w:szCs w:val="28"/>
          <w:lang w:eastAsia="ru-RU"/>
        </w:rPr>
        <w:t xml:space="preserve">компьютерное сопровождение в программе </w:t>
      </w:r>
      <w:proofErr w:type="spellStart"/>
      <w:r w:rsidRPr="001470AD">
        <w:rPr>
          <w:rFonts w:eastAsia="Calibri"/>
          <w:sz w:val="28"/>
          <w:szCs w:val="28"/>
          <w:lang w:eastAsia="ru-RU"/>
        </w:rPr>
        <w:t>Microsoft</w:t>
      </w:r>
      <w:proofErr w:type="spellEnd"/>
      <w:r>
        <w:rPr>
          <w:rFonts w:eastAsia="Calibri"/>
          <w:sz w:val="28"/>
          <w:szCs w:val="28"/>
          <w:lang w:eastAsia="ru-RU"/>
        </w:rPr>
        <w:t xml:space="preserve"> </w:t>
      </w:r>
      <w:proofErr w:type="spellStart"/>
      <w:r w:rsidRPr="001470AD">
        <w:rPr>
          <w:rFonts w:eastAsia="Calibri"/>
          <w:sz w:val="28"/>
          <w:szCs w:val="28"/>
          <w:lang w:eastAsia="ru-RU"/>
        </w:rPr>
        <w:t>Office</w:t>
      </w:r>
      <w:proofErr w:type="spellEnd"/>
      <w:r w:rsidRPr="001470AD">
        <w:rPr>
          <w:rFonts w:eastAsia="Calibri"/>
          <w:sz w:val="28"/>
          <w:szCs w:val="28"/>
          <w:lang w:eastAsia="ru-RU"/>
        </w:rPr>
        <w:t xml:space="preserve"> (</w:t>
      </w:r>
      <w:proofErr w:type="spellStart"/>
      <w:r w:rsidRPr="001470AD">
        <w:rPr>
          <w:rFonts w:eastAsia="Calibri"/>
          <w:sz w:val="28"/>
          <w:szCs w:val="28"/>
          <w:lang w:eastAsia="ru-RU"/>
        </w:rPr>
        <w:t>Word</w:t>
      </w:r>
      <w:proofErr w:type="spellEnd"/>
      <w:r w:rsidRPr="001470AD">
        <w:rPr>
          <w:rFonts w:eastAsia="Calibri"/>
          <w:sz w:val="28"/>
          <w:szCs w:val="28"/>
          <w:lang w:eastAsia="ru-RU"/>
        </w:rPr>
        <w:t xml:space="preserve">, </w:t>
      </w:r>
      <w:proofErr w:type="spellStart"/>
      <w:r w:rsidRPr="001470AD">
        <w:rPr>
          <w:rFonts w:eastAsia="Calibri"/>
          <w:sz w:val="28"/>
          <w:szCs w:val="28"/>
          <w:lang w:eastAsia="ru-RU"/>
        </w:rPr>
        <w:t>Excel</w:t>
      </w:r>
      <w:proofErr w:type="spellEnd"/>
      <w:r w:rsidRPr="001470AD">
        <w:rPr>
          <w:rFonts w:eastAsia="Calibri"/>
          <w:sz w:val="28"/>
          <w:szCs w:val="28"/>
          <w:lang w:eastAsia="ru-RU"/>
        </w:rPr>
        <w:t xml:space="preserve">);файлы, созданные в программе IBM SPSS </w:t>
      </w:r>
      <w:proofErr w:type="spellStart"/>
      <w:r w:rsidRPr="001470AD">
        <w:rPr>
          <w:rFonts w:eastAsia="Calibri"/>
          <w:sz w:val="28"/>
          <w:szCs w:val="28"/>
          <w:lang w:eastAsia="ru-RU"/>
        </w:rPr>
        <w:t>Statistics</w:t>
      </w:r>
      <w:proofErr w:type="spellEnd"/>
      <w:r w:rsidRPr="001470AD">
        <w:rPr>
          <w:rFonts w:eastAsia="Calibri"/>
          <w:sz w:val="28"/>
          <w:szCs w:val="28"/>
          <w:lang w:eastAsia="ru-RU"/>
        </w:rPr>
        <w:t>;</w:t>
      </w:r>
      <w:r>
        <w:rPr>
          <w:rFonts w:eastAsia="Calibri"/>
          <w:sz w:val="28"/>
          <w:szCs w:val="28"/>
          <w:lang w:eastAsia="ru-RU"/>
        </w:rPr>
        <w:t xml:space="preserve"> </w:t>
      </w:r>
      <w:r w:rsidRPr="001470AD">
        <w:rPr>
          <w:rFonts w:eastAsia="Calibri"/>
          <w:sz w:val="28"/>
          <w:szCs w:val="28"/>
          <w:lang w:eastAsia="ru-RU"/>
        </w:rPr>
        <w:t xml:space="preserve">создание презентаций в программе </w:t>
      </w:r>
      <w:proofErr w:type="spellStart"/>
      <w:r w:rsidRPr="001470AD">
        <w:rPr>
          <w:rFonts w:eastAsia="Calibri"/>
          <w:sz w:val="28"/>
          <w:szCs w:val="28"/>
          <w:lang w:eastAsia="ru-RU"/>
        </w:rPr>
        <w:t>Microsoft</w:t>
      </w:r>
      <w:proofErr w:type="spellEnd"/>
      <w:r>
        <w:rPr>
          <w:rFonts w:eastAsia="Calibri"/>
          <w:sz w:val="28"/>
          <w:szCs w:val="28"/>
          <w:lang w:eastAsia="ru-RU"/>
        </w:rPr>
        <w:t xml:space="preserve"> </w:t>
      </w:r>
      <w:proofErr w:type="spellStart"/>
      <w:r w:rsidRPr="001470AD">
        <w:rPr>
          <w:rFonts w:eastAsia="Calibri"/>
          <w:sz w:val="28"/>
          <w:szCs w:val="28"/>
          <w:lang w:eastAsia="ru-RU"/>
        </w:rPr>
        <w:t>Power</w:t>
      </w:r>
      <w:proofErr w:type="spellEnd"/>
      <w:r>
        <w:rPr>
          <w:rFonts w:eastAsia="Calibri"/>
          <w:sz w:val="28"/>
          <w:szCs w:val="28"/>
          <w:lang w:eastAsia="ru-RU"/>
        </w:rPr>
        <w:t xml:space="preserve"> </w:t>
      </w:r>
      <w:proofErr w:type="spellStart"/>
      <w:r w:rsidRPr="001470AD">
        <w:rPr>
          <w:rFonts w:eastAsia="Calibri"/>
          <w:sz w:val="28"/>
          <w:szCs w:val="28"/>
          <w:lang w:eastAsia="ru-RU"/>
        </w:rPr>
        <w:t>Point</w:t>
      </w:r>
      <w:proofErr w:type="spellEnd"/>
      <w:r w:rsidRPr="001470AD">
        <w:rPr>
          <w:rFonts w:eastAsia="Calibri"/>
          <w:sz w:val="28"/>
          <w:szCs w:val="28"/>
          <w:lang w:eastAsia="ru-RU"/>
        </w:rPr>
        <w:t>;</w:t>
      </w:r>
      <w:r>
        <w:rPr>
          <w:rFonts w:eastAsia="Calibri"/>
          <w:sz w:val="28"/>
          <w:szCs w:val="28"/>
          <w:lang w:eastAsia="ru-RU"/>
        </w:rPr>
        <w:t xml:space="preserve"> </w:t>
      </w:r>
      <w:r w:rsidRPr="001470AD">
        <w:rPr>
          <w:rFonts w:eastAsia="Calibri"/>
          <w:sz w:val="28"/>
          <w:szCs w:val="28"/>
          <w:lang w:eastAsia="ru-RU"/>
        </w:rPr>
        <w:t>электронные учебники</w:t>
      </w:r>
      <w:r>
        <w:rPr>
          <w:rFonts w:eastAsia="Calibri"/>
          <w:sz w:val="28"/>
          <w:szCs w:val="28"/>
          <w:lang w:eastAsia="ru-RU"/>
        </w:rPr>
        <w:t>;</w:t>
      </w:r>
    </w:p>
    <w:p w:rsidR="006522AD" w:rsidRPr="00592E4B" w:rsidRDefault="006522AD" w:rsidP="006522AD">
      <w:pPr>
        <w:widowControl w:val="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ind w:left="0" w:right="21" w:firstLine="709"/>
        <w:jc w:val="both"/>
        <w:rPr>
          <w:iCs/>
          <w:sz w:val="28"/>
          <w:szCs w:val="28"/>
        </w:rPr>
      </w:pPr>
      <w:r w:rsidRPr="001470AD">
        <w:rPr>
          <w:rFonts w:eastAsia="Calibri"/>
          <w:sz w:val="28"/>
          <w:szCs w:val="28"/>
          <w:lang w:eastAsia="en-US"/>
        </w:rPr>
        <w:t xml:space="preserve">информационно-телекоммуникационные технологии (ИКТ)  в зависимости от условий реализации их на практике: технологии, связанные с поиском и обработкой источников российского права, законодательства, правовых систем иных государств; передовых технологий </w:t>
      </w:r>
      <w:r>
        <w:rPr>
          <w:iCs/>
          <w:sz w:val="28"/>
          <w:szCs w:val="28"/>
        </w:rPr>
        <w:t>сопровождения для детей, переживших насилие и жестокое обращение.</w:t>
      </w:r>
    </w:p>
    <w:p w:rsidR="007017F5" w:rsidRPr="0001067E" w:rsidRDefault="007017F5" w:rsidP="006522AD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DB5B17" w:rsidRDefault="007017F5" w:rsidP="00DB5B17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DB5B17" w:rsidRPr="003E1284">
        <w:rPr>
          <w:b/>
          <w:bCs/>
          <w:sz w:val="28"/>
          <w:szCs w:val="28"/>
        </w:rPr>
        <w:t>производственной (</w:t>
      </w:r>
      <w:r w:rsidR="00DB5B17" w:rsidRPr="003E1284">
        <w:rPr>
          <w:b/>
          <w:bCs/>
          <w:i/>
          <w:sz w:val="28"/>
          <w:szCs w:val="28"/>
        </w:rPr>
        <w:t>научно-исследовательская работа</w:t>
      </w:r>
      <w:r w:rsidR="00DB5B17" w:rsidRPr="003E1284">
        <w:rPr>
          <w:b/>
          <w:bCs/>
          <w:sz w:val="28"/>
          <w:szCs w:val="28"/>
        </w:rPr>
        <w:t>) практики</w:t>
      </w:r>
      <w:r w:rsidR="00DB5B17" w:rsidRPr="00367B81">
        <w:rPr>
          <w:bCs/>
          <w:sz w:val="28"/>
          <w:szCs w:val="28"/>
        </w:rPr>
        <w:t xml:space="preserve"> </w:t>
      </w:r>
    </w:p>
    <w:p w:rsidR="006522AD" w:rsidRPr="00915DFC" w:rsidRDefault="006522AD" w:rsidP="00DB5B17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67B81">
        <w:rPr>
          <w:bCs/>
          <w:sz w:val="28"/>
          <w:szCs w:val="28"/>
        </w:rPr>
        <w:t xml:space="preserve">К формам отчетности по </w:t>
      </w:r>
      <w:r w:rsidRPr="00B55EFB">
        <w:rPr>
          <w:bCs/>
          <w:sz w:val="28"/>
          <w:szCs w:val="28"/>
        </w:rPr>
        <w:t>производственной (</w:t>
      </w:r>
      <w:r>
        <w:rPr>
          <w:bCs/>
          <w:sz w:val="28"/>
          <w:szCs w:val="28"/>
        </w:rPr>
        <w:t>педагогической и научно-исследовательской</w:t>
      </w:r>
      <w:proofErr w:type="gramStart"/>
      <w:r w:rsidRPr="00B55EFB">
        <w:rPr>
          <w:bCs/>
          <w:sz w:val="28"/>
          <w:szCs w:val="28"/>
        </w:rPr>
        <w:t>)</w:t>
      </w:r>
      <w:proofErr w:type="spellStart"/>
      <w:r w:rsidRPr="00367B81">
        <w:rPr>
          <w:bCs/>
          <w:sz w:val="28"/>
          <w:szCs w:val="28"/>
        </w:rPr>
        <w:t>п</w:t>
      </w:r>
      <w:proofErr w:type="gramEnd"/>
      <w:r w:rsidRPr="00367B81">
        <w:rPr>
          <w:bCs/>
          <w:sz w:val="28"/>
          <w:szCs w:val="28"/>
        </w:rPr>
        <w:t>рактикеотносятся</w:t>
      </w:r>
      <w:proofErr w:type="spellEnd"/>
      <w:r w:rsidRPr="00367B81">
        <w:rPr>
          <w:bCs/>
          <w:sz w:val="28"/>
          <w:szCs w:val="28"/>
        </w:rPr>
        <w:t>:</w:t>
      </w:r>
    </w:p>
    <w:p w:rsidR="006522AD" w:rsidRDefault="006522AD" w:rsidP="006522AD">
      <w:pPr>
        <w:pStyle w:val="aa"/>
        <w:numPr>
          <w:ilvl w:val="0"/>
          <w:numId w:val="11"/>
        </w:numPr>
        <w:rPr>
          <w:sz w:val="28"/>
          <w:szCs w:val="28"/>
        </w:rPr>
      </w:pPr>
      <w:r w:rsidRPr="00846B5C">
        <w:rPr>
          <w:sz w:val="28"/>
          <w:szCs w:val="28"/>
        </w:rPr>
        <w:t>дневник практики;</w:t>
      </w:r>
    </w:p>
    <w:p w:rsidR="006522AD" w:rsidRPr="00846B5C" w:rsidRDefault="006522AD" w:rsidP="006522AD">
      <w:pPr>
        <w:pStyle w:val="aa"/>
        <w:numPr>
          <w:ilvl w:val="0"/>
          <w:numId w:val="11"/>
        </w:numPr>
        <w:rPr>
          <w:rFonts w:eastAsia="Calibri"/>
          <w:sz w:val="28"/>
          <w:szCs w:val="28"/>
          <w:lang w:eastAsia="en-US"/>
        </w:rPr>
      </w:pPr>
      <w:r w:rsidRPr="00846B5C">
        <w:rPr>
          <w:rFonts w:eastAsia="Calibri"/>
          <w:sz w:val="28"/>
          <w:szCs w:val="28"/>
          <w:lang w:eastAsia="en-US"/>
        </w:rPr>
        <w:t xml:space="preserve">рукопись </w:t>
      </w:r>
      <w:proofErr w:type="gramStart"/>
      <w:r>
        <w:rPr>
          <w:rFonts w:eastAsia="Calibri"/>
          <w:sz w:val="28"/>
          <w:szCs w:val="28"/>
          <w:lang w:eastAsia="en-US"/>
        </w:rPr>
        <w:t>индивидуального проекта</w:t>
      </w:r>
      <w:proofErr w:type="gramEnd"/>
      <w:r w:rsidRPr="00846B5C">
        <w:rPr>
          <w:rFonts w:eastAsia="Calibri"/>
          <w:sz w:val="28"/>
          <w:szCs w:val="28"/>
          <w:lang w:eastAsia="en-US"/>
        </w:rPr>
        <w:t>;</w:t>
      </w:r>
    </w:p>
    <w:p w:rsidR="006522AD" w:rsidRPr="00846B5C" w:rsidRDefault="006522AD" w:rsidP="006522AD">
      <w:pPr>
        <w:pStyle w:val="aa"/>
        <w:numPr>
          <w:ilvl w:val="0"/>
          <w:numId w:val="11"/>
        </w:numPr>
        <w:rPr>
          <w:sz w:val="28"/>
          <w:szCs w:val="28"/>
        </w:rPr>
      </w:pPr>
      <w:r w:rsidRPr="00846B5C">
        <w:rPr>
          <w:sz w:val="28"/>
          <w:szCs w:val="28"/>
        </w:rPr>
        <w:t>отчет по практике в письменной форме;</w:t>
      </w:r>
    </w:p>
    <w:p w:rsidR="006522AD" w:rsidRPr="00846B5C" w:rsidRDefault="006522AD" w:rsidP="006522AD">
      <w:pPr>
        <w:pStyle w:val="aa"/>
        <w:numPr>
          <w:ilvl w:val="0"/>
          <w:numId w:val="11"/>
        </w:numPr>
        <w:rPr>
          <w:sz w:val="28"/>
          <w:szCs w:val="28"/>
        </w:rPr>
      </w:pPr>
      <w:r w:rsidRPr="00846B5C">
        <w:rPr>
          <w:sz w:val="28"/>
          <w:szCs w:val="28"/>
        </w:rPr>
        <w:t>участие в итоговой конференции.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DB5B17" w:rsidRDefault="007017F5" w:rsidP="00DB5B1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</w:t>
      </w:r>
      <w:proofErr w:type="gramStart"/>
      <w:r w:rsidR="00160E18">
        <w:rPr>
          <w:b/>
          <w:bCs/>
          <w:sz w:val="28"/>
          <w:szCs w:val="28"/>
        </w:rPr>
        <w:t>аттестации</w:t>
      </w:r>
      <w:proofErr w:type="gramEnd"/>
      <w:r w:rsidR="00160E18">
        <w:rPr>
          <w:b/>
          <w:bCs/>
          <w:sz w:val="28"/>
          <w:szCs w:val="28"/>
        </w:rPr>
        <w:t xml:space="preserve">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DB5B17" w:rsidRPr="003E1284">
        <w:rPr>
          <w:b/>
          <w:bCs/>
          <w:sz w:val="28"/>
          <w:szCs w:val="28"/>
        </w:rPr>
        <w:t>производственной (</w:t>
      </w:r>
      <w:r w:rsidR="00DB5B17" w:rsidRPr="003E1284">
        <w:rPr>
          <w:b/>
          <w:bCs/>
          <w:i/>
          <w:sz w:val="28"/>
          <w:szCs w:val="28"/>
        </w:rPr>
        <w:t>научно-исследовательская работа</w:t>
      </w:r>
      <w:r w:rsidR="00DB5B17" w:rsidRPr="003E1284">
        <w:rPr>
          <w:b/>
          <w:bCs/>
          <w:sz w:val="28"/>
          <w:szCs w:val="28"/>
        </w:rPr>
        <w:t>) практики</w:t>
      </w:r>
      <w:r w:rsidR="00DB5B17" w:rsidRPr="000E43DA">
        <w:rPr>
          <w:b/>
          <w:bCs/>
          <w:sz w:val="28"/>
          <w:szCs w:val="28"/>
        </w:rPr>
        <w:t xml:space="preserve"> </w:t>
      </w:r>
    </w:p>
    <w:p w:rsidR="007017F5" w:rsidRPr="000E43DA" w:rsidRDefault="007017F5" w:rsidP="00DB5B1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DB5B17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6522AD" w:rsidRPr="00F0201B" w:rsidRDefault="006522AD" w:rsidP="006522AD">
      <w:pPr>
        <w:tabs>
          <w:tab w:val="num" w:pos="142"/>
          <w:tab w:val="num" w:pos="284"/>
        </w:tabs>
        <w:ind w:firstLine="709"/>
        <w:jc w:val="both"/>
        <w:rPr>
          <w:bCs/>
          <w:sz w:val="28"/>
          <w:szCs w:val="28"/>
        </w:rPr>
      </w:pPr>
      <w:r w:rsidRPr="00F0201B">
        <w:rPr>
          <w:bCs/>
          <w:sz w:val="28"/>
          <w:szCs w:val="28"/>
        </w:rPr>
        <w:t>Контроль прохождения практики производится в соответствии с Положением о формировании оценочных сре</w:t>
      </w:r>
      <w:proofErr w:type="gramStart"/>
      <w:r w:rsidRPr="00F0201B">
        <w:rPr>
          <w:bCs/>
          <w:sz w:val="28"/>
          <w:szCs w:val="28"/>
        </w:rPr>
        <w:t>дств дл</w:t>
      </w:r>
      <w:proofErr w:type="gramEnd"/>
      <w:r w:rsidRPr="00F0201B">
        <w:rPr>
          <w:bCs/>
          <w:sz w:val="28"/>
          <w:szCs w:val="28"/>
        </w:rPr>
        <w:t xml:space="preserve">я проведения текущего контроля успеваемости и промежуточной </w:t>
      </w:r>
      <w:r>
        <w:rPr>
          <w:bCs/>
          <w:sz w:val="28"/>
          <w:szCs w:val="28"/>
        </w:rPr>
        <w:t>аттестации.</w:t>
      </w:r>
    </w:p>
    <w:p w:rsidR="006522AD" w:rsidRDefault="006522AD" w:rsidP="006522AD">
      <w:pPr>
        <w:ind w:firstLine="709"/>
        <w:jc w:val="both"/>
        <w:rPr>
          <w:sz w:val="28"/>
          <w:szCs w:val="28"/>
        </w:rPr>
      </w:pPr>
      <w:r w:rsidRPr="00367B81">
        <w:rPr>
          <w:b/>
          <w:sz w:val="28"/>
          <w:szCs w:val="28"/>
        </w:rPr>
        <w:t xml:space="preserve">Текущий контроль </w:t>
      </w:r>
      <w:r w:rsidRPr="00367B81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6522AD" w:rsidRPr="00367B81" w:rsidRDefault="006522AD" w:rsidP="006522A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367B81">
        <w:rPr>
          <w:sz w:val="28"/>
          <w:szCs w:val="28"/>
        </w:rPr>
        <w:t>фиксация посещений мероприятий;</w:t>
      </w:r>
    </w:p>
    <w:p w:rsidR="006522AD" w:rsidRPr="00367B81" w:rsidRDefault="006522AD" w:rsidP="006522AD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367B81">
        <w:rPr>
          <w:sz w:val="28"/>
          <w:szCs w:val="28"/>
        </w:rPr>
        <w:t>- выполнение индивидуальных заданий</w:t>
      </w:r>
      <w:r>
        <w:rPr>
          <w:sz w:val="28"/>
          <w:szCs w:val="28"/>
        </w:rPr>
        <w:t>.</w:t>
      </w:r>
    </w:p>
    <w:p w:rsidR="006522AD" w:rsidRPr="00A55ADE" w:rsidRDefault="006522AD" w:rsidP="006522AD">
      <w:pPr>
        <w:ind w:firstLine="709"/>
        <w:jc w:val="both"/>
        <w:rPr>
          <w:bCs/>
          <w:sz w:val="22"/>
          <w:szCs w:val="22"/>
        </w:rPr>
      </w:pPr>
      <w:r w:rsidRPr="00A55ADE">
        <w:rPr>
          <w:b/>
          <w:sz w:val="28"/>
          <w:szCs w:val="28"/>
        </w:rPr>
        <w:t>Промежуточный контроль</w:t>
      </w:r>
      <w:r w:rsidRPr="00A55ADE">
        <w:rPr>
          <w:sz w:val="28"/>
          <w:szCs w:val="28"/>
        </w:rPr>
        <w:t xml:space="preserve"> по окончании практики проводится </w:t>
      </w:r>
      <w:r w:rsidRPr="00A55ADE">
        <w:rPr>
          <w:bCs/>
          <w:sz w:val="28"/>
          <w:szCs w:val="28"/>
        </w:rPr>
        <w:t xml:space="preserve">в форме защиты письменных отчетов, в соответствии с требованиями программы практики, на основании утвержденного задания на практику, с учетом содержания дневника прохождения  практики  и  отзыва  руководителя практики от  принимающей организации. Защита отчета  проводится  перед  комиссией, назначенной заведующим кафедрой, в присутствии руководителя практики от университета.  </w:t>
      </w:r>
    </w:p>
    <w:p w:rsidR="006522AD" w:rsidRPr="00A55ADE" w:rsidRDefault="006522AD" w:rsidP="006522AD">
      <w:pPr>
        <w:tabs>
          <w:tab w:val="num" w:pos="142"/>
          <w:tab w:val="num" w:pos="284"/>
        </w:tabs>
        <w:ind w:firstLine="709"/>
        <w:jc w:val="both"/>
        <w:rPr>
          <w:bCs/>
          <w:sz w:val="28"/>
          <w:szCs w:val="28"/>
        </w:rPr>
      </w:pPr>
      <w:r w:rsidRPr="00A55ADE">
        <w:rPr>
          <w:bCs/>
          <w:sz w:val="28"/>
          <w:szCs w:val="28"/>
        </w:rPr>
        <w:t>Основные  критерии  оценки  практики  следующие:</w:t>
      </w:r>
    </w:p>
    <w:p w:rsidR="006522AD" w:rsidRPr="00A55ADE" w:rsidRDefault="006522AD" w:rsidP="006522AD">
      <w:pPr>
        <w:numPr>
          <w:ilvl w:val="0"/>
          <w:numId w:val="12"/>
        </w:numPr>
        <w:tabs>
          <w:tab w:val="num" w:pos="142"/>
          <w:tab w:val="num" w:pos="284"/>
          <w:tab w:val="left" w:pos="851"/>
          <w:tab w:val="left" w:pos="993"/>
        </w:tabs>
        <w:ind w:left="0" w:firstLine="709"/>
        <w:jc w:val="both"/>
        <w:rPr>
          <w:bCs/>
          <w:sz w:val="28"/>
          <w:szCs w:val="28"/>
        </w:rPr>
      </w:pPr>
      <w:r w:rsidRPr="00A55ADE">
        <w:rPr>
          <w:bCs/>
          <w:sz w:val="28"/>
          <w:szCs w:val="28"/>
        </w:rPr>
        <w:t xml:space="preserve">деловая  активность  студента  в процессе практики; </w:t>
      </w:r>
    </w:p>
    <w:p w:rsidR="006522AD" w:rsidRPr="00A55ADE" w:rsidRDefault="006522AD" w:rsidP="006522AD">
      <w:pPr>
        <w:numPr>
          <w:ilvl w:val="0"/>
          <w:numId w:val="12"/>
        </w:numPr>
        <w:tabs>
          <w:tab w:val="num" w:pos="142"/>
          <w:tab w:val="num" w:pos="284"/>
          <w:tab w:val="left" w:pos="851"/>
          <w:tab w:val="left" w:pos="993"/>
        </w:tabs>
        <w:ind w:left="0" w:firstLine="709"/>
        <w:jc w:val="both"/>
        <w:rPr>
          <w:bCs/>
          <w:sz w:val="28"/>
          <w:szCs w:val="28"/>
        </w:rPr>
      </w:pPr>
      <w:r w:rsidRPr="00A55ADE">
        <w:rPr>
          <w:bCs/>
          <w:sz w:val="28"/>
          <w:szCs w:val="28"/>
        </w:rPr>
        <w:t xml:space="preserve">производственная  дисциплина студента; </w:t>
      </w:r>
    </w:p>
    <w:p w:rsidR="006522AD" w:rsidRPr="00A55ADE" w:rsidRDefault="006522AD" w:rsidP="006522AD">
      <w:pPr>
        <w:numPr>
          <w:ilvl w:val="0"/>
          <w:numId w:val="12"/>
        </w:numPr>
        <w:tabs>
          <w:tab w:val="num" w:pos="142"/>
          <w:tab w:val="num" w:pos="284"/>
          <w:tab w:val="left" w:pos="851"/>
          <w:tab w:val="left" w:pos="993"/>
        </w:tabs>
        <w:ind w:left="0" w:firstLine="709"/>
        <w:jc w:val="both"/>
        <w:rPr>
          <w:bCs/>
          <w:sz w:val="28"/>
          <w:szCs w:val="28"/>
        </w:rPr>
      </w:pPr>
      <w:r w:rsidRPr="00A55ADE">
        <w:rPr>
          <w:bCs/>
          <w:sz w:val="28"/>
          <w:szCs w:val="28"/>
        </w:rPr>
        <w:t xml:space="preserve">качество  выполнения индивидуального  задания;  </w:t>
      </w:r>
    </w:p>
    <w:p w:rsidR="006522AD" w:rsidRPr="00A55ADE" w:rsidRDefault="006522AD" w:rsidP="006522AD">
      <w:pPr>
        <w:numPr>
          <w:ilvl w:val="0"/>
          <w:numId w:val="12"/>
        </w:numPr>
        <w:tabs>
          <w:tab w:val="num" w:pos="142"/>
          <w:tab w:val="num" w:pos="284"/>
          <w:tab w:val="left" w:pos="851"/>
          <w:tab w:val="left" w:pos="993"/>
        </w:tabs>
        <w:ind w:left="0" w:firstLine="709"/>
        <w:jc w:val="both"/>
        <w:rPr>
          <w:bCs/>
          <w:sz w:val="28"/>
          <w:szCs w:val="28"/>
        </w:rPr>
      </w:pPr>
      <w:r w:rsidRPr="00A55ADE">
        <w:rPr>
          <w:bCs/>
          <w:sz w:val="28"/>
          <w:szCs w:val="28"/>
        </w:rPr>
        <w:t xml:space="preserve">устные  ответы  при сдаче  зачета;  </w:t>
      </w:r>
    </w:p>
    <w:p w:rsidR="006522AD" w:rsidRPr="00A55ADE" w:rsidRDefault="006522AD" w:rsidP="006522AD">
      <w:pPr>
        <w:numPr>
          <w:ilvl w:val="0"/>
          <w:numId w:val="12"/>
        </w:numPr>
        <w:tabs>
          <w:tab w:val="num" w:pos="142"/>
          <w:tab w:val="num" w:pos="284"/>
          <w:tab w:val="left" w:pos="851"/>
          <w:tab w:val="left" w:pos="993"/>
        </w:tabs>
        <w:ind w:left="0" w:firstLine="709"/>
        <w:jc w:val="both"/>
        <w:rPr>
          <w:bCs/>
          <w:sz w:val="28"/>
          <w:szCs w:val="28"/>
        </w:rPr>
      </w:pPr>
      <w:r w:rsidRPr="00A55ADE">
        <w:rPr>
          <w:bCs/>
          <w:sz w:val="28"/>
          <w:szCs w:val="28"/>
        </w:rPr>
        <w:t xml:space="preserve">качество  выполнения отчета  по практике; </w:t>
      </w:r>
    </w:p>
    <w:p w:rsidR="006522AD" w:rsidRDefault="006522AD" w:rsidP="006522AD">
      <w:pPr>
        <w:numPr>
          <w:ilvl w:val="0"/>
          <w:numId w:val="12"/>
        </w:numPr>
        <w:tabs>
          <w:tab w:val="num" w:pos="142"/>
          <w:tab w:val="num" w:pos="284"/>
          <w:tab w:val="left" w:pos="851"/>
          <w:tab w:val="left" w:pos="993"/>
        </w:tabs>
        <w:ind w:left="0" w:firstLine="709"/>
        <w:jc w:val="both"/>
        <w:rPr>
          <w:bCs/>
          <w:sz w:val="28"/>
          <w:szCs w:val="28"/>
        </w:rPr>
      </w:pPr>
      <w:r w:rsidRPr="00A55ADE">
        <w:rPr>
          <w:bCs/>
          <w:sz w:val="28"/>
          <w:szCs w:val="28"/>
        </w:rPr>
        <w:t>оценка прохождения  практи</w:t>
      </w:r>
      <w:r>
        <w:rPr>
          <w:bCs/>
          <w:sz w:val="28"/>
          <w:szCs w:val="28"/>
        </w:rPr>
        <w:t xml:space="preserve">ки, поставленная руководителями </w:t>
      </w:r>
      <w:r w:rsidRPr="00A55ADE">
        <w:rPr>
          <w:bCs/>
          <w:sz w:val="28"/>
          <w:szCs w:val="28"/>
        </w:rPr>
        <w:t>практики  от  кафедры;</w:t>
      </w:r>
    </w:p>
    <w:p w:rsidR="006522AD" w:rsidRPr="00A55ADE" w:rsidRDefault="006522AD" w:rsidP="006522AD">
      <w:pPr>
        <w:numPr>
          <w:ilvl w:val="0"/>
          <w:numId w:val="12"/>
        </w:numPr>
        <w:tabs>
          <w:tab w:val="num" w:pos="142"/>
          <w:tab w:val="num" w:pos="284"/>
          <w:tab w:val="left" w:pos="851"/>
          <w:tab w:val="left" w:pos="993"/>
        </w:tabs>
        <w:ind w:left="0" w:firstLine="709"/>
        <w:jc w:val="both"/>
        <w:rPr>
          <w:bCs/>
          <w:sz w:val="28"/>
          <w:szCs w:val="28"/>
        </w:rPr>
      </w:pPr>
      <w:r w:rsidRPr="00A55ADE">
        <w:rPr>
          <w:bCs/>
          <w:sz w:val="28"/>
          <w:szCs w:val="28"/>
        </w:rPr>
        <w:t>отзыв  руководителя  практики от  принимающей организации</w:t>
      </w:r>
      <w:r>
        <w:rPr>
          <w:bCs/>
          <w:sz w:val="28"/>
          <w:szCs w:val="28"/>
        </w:rPr>
        <w:t>.</w:t>
      </w:r>
    </w:p>
    <w:p w:rsidR="006522AD" w:rsidRPr="00037A58" w:rsidRDefault="006522AD" w:rsidP="006522AD">
      <w:pPr>
        <w:tabs>
          <w:tab w:val="num" w:pos="142"/>
          <w:tab w:val="num" w:pos="284"/>
        </w:tabs>
        <w:jc w:val="both"/>
        <w:rPr>
          <w:i/>
          <w:sz w:val="16"/>
          <w:szCs w:val="16"/>
        </w:rPr>
      </w:pPr>
    </w:p>
    <w:p w:rsidR="006522AD" w:rsidRPr="00793AF1" w:rsidRDefault="006522AD" w:rsidP="006522AD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 зачет с оценкой</w:t>
      </w:r>
      <w:r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365F88">
      <w:pPr>
        <w:ind w:firstLine="709"/>
        <w:jc w:val="both"/>
        <w:rPr>
          <w:i/>
          <w:sz w:val="22"/>
          <w:szCs w:val="22"/>
        </w:rPr>
      </w:pPr>
      <w:r w:rsidRPr="00365F88">
        <w:rPr>
          <w:i/>
          <w:sz w:val="22"/>
          <w:szCs w:val="22"/>
        </w:rPr>
        <w:t>Пример:</w:t>
      </w: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1701"/>
      </w:tblGrid>
      <w:tr w:rsidR="007017F5" w:rsidTr="00157E7E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017F5" w:rsidRDefault="007017F5" w:rsidP="009D3D36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17F5" w:rsidRDefault="007017F5" w:rsidP="009D3D36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Виды деятельности </w:t>
            </w:r>
            <w:proofErr w:type="gramStart"/>
            <w:r>
              <w:rPr>
                <w:color w:val="000000"/>
                <w:sz w:val="22"/>
                <w:szCs w:val="22"/>
              </w:rPr>
              <w:t>обучающегося</w:t>
            </w:r>
            <w:proofErr w:type="gramEnd"/>
            <w:r>
              <w:rPr>
                <w:color w:val="000000"/>
                <w:sz w:val="22"/>
                <w:szCs w:val="22"/>
              </w:rPr>
              <w:t xml:space="preserve"> 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17F5" w:rsidRDefault="007017F5" w:rsidP="009D3D36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17F5" w:rsidRDefault="007017F5" w:rsidP="009D3D36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Число заданий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017F5" w:rsidRDefault="007017F5" w:rsidP="009D3D36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7017F5" w:rsidRDefault="007017F5" w:rsidP="00365F88">
            <w:pPr>
              <w:jc w:val="center"/>
              <w:rPr>
                <w:color w:val="000000"/>
              </w:rPr>
            </w:pPr>
            <w:r w:rsidRPr="003D5245">
              <w:rPr>
                <w:color w:val="000000"/>
                <w:sz w:val="22"/>
                <w:szCs w:val="22"/>
              </w:rPr>
              <w:t>Средства</w:t>
            </w:r>
          </w:p>
          <w:p w:rsidR="007017F5" w:rsidRPr="003D5245" w:rsidRDefault="007017F5" w:rsidP="00365F88">
            <w:pPr>
              <w:jc w:val="center"/>
              <w:rPr>
                <w:color w:val="000000"/>
              </w:rPr>
            </w:pPr>
            <w:r w:rsidRPr="003D5245">
              <w:rPr>
                <w:color w:val="000000"/>
                <w:sz w:val="22"/>
                <w:szCs w:val="22"/>
              </w:rPr>
              <w:t>оценивания</w:t>
            </w:r>
          </w:p>
        </w:tc>
      </w:tr>
      <w:tr w:rsidR="007017F5" w:rsidTr="00157E7E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7F5" w:rsidRDefault="007017F5" w:rsidP="009D3D36">
            <w:pPr>
              <w:rPr>
                <w:color w:val="000000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17F5" w:rsidRDefault="007017F5" w:rsidP="009D3D36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17F5" w:rsidRDefault="007017F5" w:rsidP="009D3D36">
            <w:pPr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17F5" w:rsidRDefault="007017F5" w:rsidP="009D3D3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17F5" w:rsidRDefault="007017F5" w:rsidP="009D3D36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017F5" w:rsidRDefault="007017F5" w:rsidP="009D3D36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Максимальный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017F5" w:rsidRDefault="007017F5" w:rsidP="009D3D36">
            <w:pPr>
              <w:jc w:val="center"/>
              <w:rPr>
                <w:color w:val="000000"/>
              </w:rPr>
            </w:pPr>
          </w:p>
        </w:tc>
      </w:tr>
      <w:tr w:rsidR="00DB5B17" w:rsidTr="00674DF3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5B17" w:rsidRDefault="00DB5B17" w:rsidP="009D3D36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5B17" w:rsidRDefault="00DB5B17" w:rsidP="009D3D36">
            <w:pPr>
              <w:rPr>
                <w:color w:val="000000"/>
              </w:rPr>
            </w:pPr>
            <w:r>
              <w:rPr>
                <w:color w:val="000000"/>
              </w:rPr>
              <w:t>Контрольная работа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center"/>
            </w:pPr>
            <w:r>
              <w:t>10-20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5B17" w:rsidRPr="00974137" w:rsidRDefault="00DB5B17" w:rsidP="00DB5B17">
            <w:pPr>
              <w:autoSpaceDE w:val="0"/>
              <w:autoSpaceDN w:val="0"/>
              <w:adjustRightInd w:val="0"/>
              <w:jc w:val="both"/>
            </w:pPr>
            <w:r w:rsidRPr="00974137">
              <w:t xml:space="preserve">Оценка </w:t>
            </w:r>
            <w:r>
              <w:t>контрольной работы</w:t>
            </w:r>
            <w:r w:rsidRPr="00974137">
              <w:t xml:space="preserve"> по критериям</w:t>
            </w:r>
          </w:p>
        </w:tc>
      </w:tr>
      <w:tr w:rsidR="00DB5B17" w:rsidTr="00674DF3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5B17" w:rsidRDefault="00DB5B17" w:rsidP="009D3D36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5B17" w:rsidRDefault="00DB5B17" w:rsidP="009D3D36">
            <w:pPr>
              <w:rPr>
                <w:color w:val="000000"/>
              </w:rPr>
            </w:pPr>
            <w:r>
              <w:rPr>
                <w:color w:val="000000"/>
              </w:rPr>
              <w:t>Дневник по практике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center"/>
            </w:pPr>
            <w:r>
              <w:t>10-20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center"/>
            </w:pPr>
            <w:r w:rsidRPr="00974137"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both"/>
            </w:pPr>
            <w:r>
              <w:t>Оценка дневника по практике по критериям</w:t>
            </w:r>
          </w:p>
        </w:tc>
      </w:tr>
      <w:tr w:rsidR="00DB5B17" w:rsidTr="00DB5B17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5B17" w:rsidRDefault="00DB5B17" w:rsidP="009D3D36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5B17" w:rsidRDefault="00DB5B17" w:rsidP="009D3D36">
            <w:pPr>
              <w:rPr>
                <w:color w:val="000000"/>
              </w:rPr>
            </w:pPr>
            <w:proofErr w:type="gramStart"/>
            <w:r>
              <w:rPr>
                <w:color w:val="000000"/>
              </w:rPr>
              <w:t>Индивидуальный проект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Pr="00974137">
              <w:t>5-</w:t>
            </w:r>
            <w:r>
              <w:t>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center"/>
            </w:pPr>
            <w:r w:rsidRPr="00974137"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both"/>
            </w:pPr>
            <w:r w:rsidRPr="00974137">
              <w:t>Оценка проект</w:t>
            </w:r>
            <w:r>
              <w:t>а</w:t>
            </w:r>
            <w:r w:rsidRPr="00974137">
              <w:t xml:space="preserve"> по критериям</w:t>
            </w:r>
          </w:p>
        </w:tc>
      </w:tr>
      <w:tr w:rsidR="00DB5B17" w:rsidTr="00747731">
        <w:trPr>
          <w:trHeight w:val="300"/>
        </w:trPr>
        <w:tc>
          <w:tcPr>
            <w:tcW w:w="51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Дифференцированный зачет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center"/>
            </w:pPr>
            <w:r w:rsidRPr="00974137"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both"/>
            </w:pPr>
            <w:r w:rsidRPr="00974137"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both"/>
            </w:pPr>
          </w:p>
        </w:tc>
      </w:tr>
      <w:tr w:rsidR="00DB5B17" w:rsidTr="00181CA4">
        <w:trPr>
          <w:trHeight w:val="300"/>
        </w:trPr>
        <w:tc>
          <w:tcPr>
            <w:tcW w:w="51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center"/>
            </w:pPr>
            <w:r w:rsidRPr="00974137">
              <w:rPr>
                <w:color w:val="000000"/>
              </w:rPr>
              <w:t>Итого: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center"/>
            </w:pPr>
            <w:r w:rsidRPr="00974137">
              <w:t>55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both"/>
            </w:pPr>
            <w:r w:rsidRPr="00974137">
              <w:t>100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5B17" w:rsidRPr="00974137" w:rsidRDefault="00DB5B17" w:rsidP="006A30A0">
            <w:pPr>
              <w:autoSpaceDE w:val="0"/>
              <w:autoSpaceDN w:val="0"/>
              <w:adjustRightInd w:val="0"/>
              <w:jc w:val="both"/>
            </w:pPr>
          </w:p>
        </w:tc>
      </w:tr>
    </w:tbl>
    <w:p w:rsidR="007017F5" w:rsidRPr="00365F88" w:rsidRDefault="007017F5" w:rsidP="007017F5">
      <w:pPr>
        <w:ind w:firstLine="567"/>
        <w:jc w:val="both"/>
        <w:rPr>
          <w:i/>
          <w:spacing w:val="-4"/>
          <w:sz w:val="22"/>
          <w:szCs w:val="22"/>
        </w:rPr>
      </w:pPr>
      <w:r w:rsidRPr="00365F88">
        <w:rPr>
          <w:bCs/>
          <w:i/>
          <w:sz w:val="22"/>
          <w:szCs w:val="22"/>
        </w:rPr>
        <w:t xml:space="preserve">*Может </w:t>
      </w:r>
      <w:proofErr w:type="gramStart"/>
      <w:r w:rsidRPr="00365F88">
        <w:rPr>
          <w:bCs/>
          <w:i/>
          <w:sz w:val="22"/>
          <w:szCs w:val="22"/>
        </w:rPr>
        <w:t>быть</w:t>
      </w:r>
      <w:proofErr w:type="gramEnd"/>
      <w:r w:rsidRPr="00365F88">
        <w:rPr>
          <w:bCs/>
          <w:i/>
          <w:sz w:val="22"/>
          <w:szCs w:val="22"/>
        </w:rPr>
        <w:t xml:space="preserve"> иной вариант рейтинг-плана практики</w:t>
      </w:r>
      <w:r w:rsidR="00365F88" w:rsidRPr="00365F88">
        <w:rPr>
          <w:bCs/>
          <w:i/>
          <w:sz w:val="22"/>
          <w:szCs w:val="22"/>
        </w:rPr>
        <w:t>]</w:t>
      </w:r>
      <w:r w:rsidR="00365F88">
        <w:rPr>
          <w:bCs/>
          <w:i/>
          <w:sz w:val="22"/>
          <w:szCs w:val="22"/>
        </w:rPr>
        <w:t>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Default="00B42E58" w:rsidP="007017F5">
      <w:pPr>
        <w:ind w:firstLine="709"/>
        <w:jc w:val="both"/>
        <w:rPr>
          <w:i/>
          <w:sz w:val="22"/>
          <w:szCs w:val="22"/>
        </w:rPr>
      </w:pPr>
      <w:proofErr w:type="gramStart"/>
      <w:r w:rsidRPr="00B42E58">
        <w:rPr>
          <w:i/>
          <w:sz w:val="22"/>
          <w:szCs w:val="22"/>
        </w:rPr>
        <w:t>[</w:t>
      </w:r>
      <w:r>
        <w:rPr>
          <w:i/>
          <w:sz w:val="22"/>
          <w:szCs w:val="22"/>
        </w:rPr>
        <w:t>Раздел включает фразы:</w:t>
      </w:r>
      <w:proofErr w:type="gramEnd"/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017F5" w:rsidRPr="00E43CC0" w:rsidRDefault="007017F5" w:rsidP="005C7DAF">
      <w:pPr>
        <w:ind w:firstLine="709"/>
        <w:rPr>
          <w:i/>
          <w:spacing w:val="-4"/>
          <w:sz w:val="22"/>
          <w:szCs w:val="22"/>
        </w:rPr>
      </w:pP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DB5B17" w:rsidRDefault="007017F5" w:rsidP="00DB5B17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 xml:space="preserve">ходимых для проведения </w:t>
      </w:r>
      <w:r w:rsidR="00DB5B17" w:rsidRPr="003E1284">
        <w:rPr>
          <w:b/>
          <w:bCs/>
          <w:sz w:val="28"/>
          <w:szCs w:val="28"/>
        </w:rPr>
        <w:t>производственной (</w:t>
      </w:r>
      <w:r w:rsidR="00DB5B17" w:rsidRPr="003E1284">
        <w:rPr>
          <w:b/>
          <w:bCs/>
          <w:i/>
          <w:sz w:val="28"/>
          <w:szCs w:val="28"/>
        </w:rPr>
        <w:t>научно-исследовательская работа</w:t>
      </w:r>
      <w:r w:rsidR="00DB5B17" w:rsidRPr="003E1284">
        <w:rPr>
          <w:b/>
          <w:bCs/>
          <w:sz w:val="28"/>
          <w:szCs w:val="28"/>
        </w:rPr>
        <w:t>) практики</w:t>
      </w:r>
    </w:p>
    <w:p w:rsidR="00DB5B17" w:rsidRPr="007371CA" w:rsidRDefault="00DB5B17" w:rsidP="00DB5B17">
      <w:pPr>
        <w:tabs>
          <w:tab w:val="right" w:leader="underscore" w:pos="9356"/>
        </w:tabs>
        <w:ind w:firstLine="709"/>
        <w:jc w:val="both"/>
        <w:rPr>
          <w:bCs/>
          <w:iCs/>
          <w:lang w:eastAsia="ru-RU"/>
        </w:rPr>
      </w:pPr>
      <w:r w:rsidRPr="000A4564">
        <w:rPr>
          <w:bCs/>
          <w:i/>
          <w:lang w:eastAsia="ru-RU"/>
        </w:rPr>
        <w:t>1</w:t>
      </w:r>
      <w:r>
        <w:rPr>
          <w:bCs/>
          <w:i/>
          <w:lang w:eastAsia="ru-RU"/>
        </w:rPr>
        <w:t>1</w:t>
      </w:r>
      <w:r w:rsidRPr="000A4564">
        <w:rPr>
          <w:bCs/>
          <w:i/>
          <w:lang w:eastAsia="ru-RU"/>
        </w:rPr>
        <w:t>.1.</w:t>
      </w:r>
      <w:r w:rsidRPr="007371CA">
        <w:rPr>
          <w:bCs/>
          <w:lang w:eastAsia="ru-RU"/>
        </w:rPr>
        <w:t xml:space="preserve"> </w:t>
      </w:r>
      <w:r w:rsidRPr="000A4564">
        <w:rPr>
          <w:bCs/>
          <w:i/>
          <w:iCs/>
          <w:lang w:eastAsia="ru-RU"/>
        </w:rPr>
        <w:t>Основная литература</w:t>
      </w:r>
    </w:p>
    <w:p w:rsidR="00DB5B17" w:rsidRPr="003059A0" w:rsidRDefault="00DB5B17" w:rsidP="00DB5B17">
      <w:pPr>
        <w:pStyle w:val="a3"/>
        <w:numPr>
          <w:ilvl w:val="0"/>
          <w:numId w:val="13"/>
        </w:numPr>
        <w:shd w:val="clear" w:color="auto" w:fill="FFFFFF"/>
        <w:tabs>
          <w:tab w:val="left" w:pos="284"/>
          <w:tab w:val="left" w:pos="426"/>
          <w:tab w:val="left" w:pos="1134"/>
          <w:tab w:val="right" w:leader="underscore" w:pos="9356"/>
        </w:tabs>
        <w:ind w:left="284" w:hanging="284"/>
        <w:jc w:val="both"/>
      </w:pPr>
      <w:r w:rsidRPr="003059A0">
        <w:t xml:space="preserve">Ваганова О. И. Профессионально-педагогическое образование: сущность и структура: Монография/ О. И. Ваганова; </w:t>
      </w:r>
      <w:proofErr w:type="spellStart"/>
      <w:r w:rsidRPr="003059A0">
        <w:t>Нижегор</w:t>
      </w:r>
      <w:proofErr w:type="spellEnd"/>
      <w:r w:rsidRPr="003059A0">
        <w:t xml:space="preserve">. гос. </w:t>
      </w:r>
      <w:proofErr w:type="spellStart"/>
      <w:r w:rsidRPr="003059A0">
        <w:t>пед</w:t>
      </w:r>
      <w:proofErr w:type="spellEnd"/>
      <w:r w:rsidRPr="003059A0">
        <w:t>. ун-т. — Н. Новгород: НГПУ, 2011. −106 с.</w:t>
      </w:r>
    </w:p>
    <w:p w:rsidR="00DB5B17" w:rsidRPr="003059A0" w:rsidRDefault="00DB5B17" w:rsidP="00DB5B17">
      <w:pPr>
        <w:numPr>
          <w:ilvl w:val="0"/>
          <w:numId w:val="13"/>
        </w:numPr>
        <w:shd w:val="clear" w:color="auto" w:fill="FFFFFF"/>
        <w:ind w:left="284" w:right="-2" w:hanging="284"/>
        <w:jc w:val="both"/>
      </w:pPr>
      <w:r w:rsidRPr="003059A0">
        <w:t xml:space="preserve">Методические указания по проведению практики: направление подготовки 37.03.01«Психология», профиль подготовки «Социальная и организационная психология» / Е.М. Кочнева; Л.Б. Морозова, М.А. </w:t>
      </w:r>
      <w:proofErr w:type="spellStart"/>
      <w:r w:rsidRPr="003059A0">
        <w:t>Пыжьянова</w:t>
      </w:r>
      <w:proofErr w:type="spellEnd"/>
      <w:r w:rsidRPr="003059A0">
        <w:t xml:space="preserve"> – Н. Новгород: НГПУ им. К. Минина, 2016. – 52 с. </w:t>
      </w:r>
    </w:p>
    <w:p w:rsidR="00DB5B17" w:rsidRPr="003059A0" w:rsidRDefault="00DB5B17" w:rsidP="00DB5B17">
      <w:pPr>
        <w:tabs>
          <w:tab w:val="left" w:pos="709"/>
          <w:tab w:val="right" w:leader="underscore" w:pos="9356"/>
        </w:tabs>
        <w:rPr>
          <w:i/>
        </w:rPr>
      </w:pPr>
    </w:p>
    <w:p w:rsidR="00DB5B17" w:rsidRPr="003059A0" w:rsidRDefault="00DB5B17" w:rsidP="00DB5B17">
      <w:pPr>
        <w:tabs>
          <w:tab w:val="left" w:pos="709"/>
          <w:tab w:val="right" w:leader="underscore" w:pos="9356"/>
        </w:tabs>
        <w:rPr>
          <w:i/>
        </w:rPr>
      </w:pPr>
      <w:r w:rsidRPr="003059A0">
        <w:rPr>
          <w:i/>
        </w:rPr>
        <w:tab/>
      </w:r>
      <w:r>
        <w:rPr>
          <w:i/>
        </w:rPr>
        <w:t xml:space="preserve">11.2 </w:t>
      </w:r>
      <w:r w:rsidRPr="003059A0">
        <w:rPr>
          <w:i/>
        </w:rPr>
        <w:t xml:space="preserve"> Дополнительная литература: </w:t>
      </w:r>
    </w:p>
    <w:p w:rsidR="00DB5B17" w:rsidRPr="003059A0" w:rsidRDefault="00DB5B17" w:rsidP="00DB5B17">
      <w:pPr>
        <w:pStyle w:val="a3"/>
        <w:numPr>
          <w:ilvl w:val="0"/>
          <w:numId w:val="14"/>
        </w:numPr>
        <w:tabs>
          <w:tab w:val="left" w:pos="426"/>
        </w:tabs>
        <w:ind w:left="0" w:firstLine="0"/>
      </w:pPr>
      <w:r w:rsidRPr="003059A0">
        <w:t>Гречко, А.С. Материалы по педагогической практике в общеобразовательной школе</w:t>
      </w:r>
      <w:proofErr w:type="gramStart"/>
      <w:r w:rsidRPr="003059A0">
        <w:t xml:space="preserve"> :</w:t>
      </w:r>
      <w:proofErr w:type="gramEnd"/>
      <w:r w:rsidRPr="003059A0">
        <w:t xml:space="preserve"> учебное пособие / А.С. Гречко, Н.А. Симон, А.И. </w:t>
      </w:r>
      <w:proofErr w:type="spellStart"/>
      <w:r w:rsidRPr="003059A0">
        <w:t>Чучалина</w:t>
      </w:r>
      <w:proofErr w:type="spellEnd"/>
      <w:r w:rsidRPr="003059A0">
        <w:t xml:space="preserve"> ; Федеральное агентство по физической культуре спорту и туризму, Сибирский государственный университет физической культуры и спорта. - 2-е изд., </w:t>
      </w:r>
      <w:proofErr w:type="spellStart"/>
      <w:r w:rsidRPr="003059A0">
        <w:t>испр</w:t>
      </w:r>
      <w:proofErr w:type="spellEnd"/>
      <w:r w:rsidRPr="003059A0">
        <w:t xml:space="preserve">. и доп. - Омск : Издательство </w:t>
      </w:r>
      <w:proofErr w:type="spellStart"/>
      <w:r w:rsidRPr="003059A0">
        <w:t>СибГУФК</w:t>
      </w:r>
      <w:proofErr w:type="spellEnd"/>
      <w:r w:rsidRPr="003059A0">
        <w:t>, 2004. - 148 с. : ил</w:t>
      </w:r>
      <w:proofErr w:type="gramStart"/>
      <w:r w:rsidRPr="003059A0">
        <w:t xml:space="preserve">., </w:t>
      </w:r>
      <w:proofErr w:type="gramEnd"/>
      <w:r w:rsidRPr="003059A0">
        <w:t xml:space="preserve">схем. ; То же [Электронный ресурс]. - URL: </w:t>
      </w:r>
      <w:hyperlink r:id="rId8" w:history="1">
        <w:r w:rsidRPr="003059A0">
          <w:rPr>
            <w:rStyle w:val="a5"/>
          </w:rPr>
          <w:t>http://biblioclub.ru/index.php?page=book&amp;id=274584</w:t>
        </w:r>
      </w:hyperlink>
    </w:p>
    <w:p w:rsidR="00DB5B17" w:rsidRPr="003059A0" w:rsidRDefault="00DB5B17" w:rsidP="00DB5B17">
      <w:pPr>
        <w:pStyle w:val="a3"/>
        <w:numPr>
          <w:ilvl w:val="0"/>
          <w:numId w:val="14"/>
        </w:numPr>
        <w:tabs>
          <w:tab w:val="left" w:pos="426"/>
        </w:tabs>
        <w:ind w:left="0" w:firstLine="0"/>
      </w:pPr>
      <w:r w:rsidRPr="003059A0">
        <w:t>Педагогическое образование в России</w:t>
      </w:r>
      <w:proofErr w:type="gramStart"/>
      <w:r w:rsidRPr="003059A0">
        <w:t xml:space="preserve"> :</w:t>
      </w:r>
      <w:proofErr w:type="gramEnd"/>
      <w:r w:rsidRPr="003059A0">
        <w:t xml:space="preserve"> журнал / ред. Б.М. </w:t>
      </w:r>
      <w:proofErr w:type="spellStart"/>
      <w:r w:rsidRPr="003059A0">
        <w:t>Игошев</w:t>
      </w:r>
      <w:proofErr w:type="spellEnd"/>
      <w:r w:rsidRPr="003059A0">
        <w:t xml:space="preserve"> - Екатеринбург : Уральский государственный педагогический университет, 2012. - № 3. - 200 с. - ISSN 2079-8717</w:t>
      </w:r>
      <w:proofErr w:type="gramStart"/>
      <w:r w:rsidRPr="003059A0">
        <w:t xml:space="preserve"> ;</w:t>
      </w:r>
      <w:proofErr w:type="gramEnd"/>
      <w:r w:rsidRPr="003059A0">
        <w:t xml:space="preserve"> То же [Электронный ресурс]. - URL: </w:t>
      </w:r>
      <w:hyperlink r:id="rId9" w:history="1">
        <w:r w:rsidRPr="003059A0">
          <w:rPr>
            <w:rStyle w:val="a5"/>
          </w:rPr>
          <w:t>http://biblioclub.ru/index.php?page=book&amp;id=110476</w:t>
        </w:r>
      </w:hyperlink>
    </w:p>
    <w:p w:rsidR="00DB5B17" w:rsidRPr="003059A0" w:rsidRDefault="00DB5B17" w:rsidP="00DB5B17">
      <w:pPr>
        <w:pStyle w:val="a3"/>
        <w:numPr>
          <w:ilvl w:val="0"/>
          <w:numId w:val="14"/>
        </w:numPr>
        <w:tabs>
          <w:tab w:val="left" w:pos="426"/>
        </w:tabs>
        <w:ind w:left="0" w:firstLine="0"/>
      </w:pPr>
      <w:r w:rsidRPr="003059A0">
        <w:t>Попов, А.И. Инновационные образовательные технологии творческого развития студентов. Педагогическая практика</w:t>
      </w:r>
      <w:proofErr w:type="gramStart"/>
      <w:r w:rsidRPr="003059A0">
        <w:t xml:space="preserve"> :</w:t>
      </w:r>
      <w:proofErr w:type="gramEnd"/>
      <w:r w:rsidRPr="003059A0">
        <w:t xml:space="preserve"> учебное пособие / А.И. Попов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3059A0">
        <w:t xml:space="preserve"> :</w:t>
      </w:r>
      <w:proofErr w:type="gramEnd"/>
      <w:r w:rsidRPr="003059A0">
        <w:t xml:space="preserve"> Издательство ФГБОУ ВПО «ТГТУ», 2013. - 80 с.</w:t>
      </w:r>
      <w:proofErr w:type="gramStart"/>
      <w:r w:rsidRPr="003059A0">
        <w:t xml:space="preserve"> :</w:t>
      </w:r>
      <w:proofErr w:type="gramEnd"/>
      <w:r w:rsidRPr="003059A0">
        <w:t xml:space="preserve"> ил. - </w:t>
      </w:r>
      <w:proofErr w:type="spellStart"/>
      <w:r w:rsidRPr="003059A0">
        <w:t>Библиогр</w:t>
      </w:r>
      <w:proofErr w:type="spellEnd"/>
      <w:r w:rsidRPr="003059A0">
        <w:t>. в кн. - ISBN 978-5-8265-1209-8</w:t>
      </w:r>
      <w:proofErr w:type="gramStart"/>
      <w:r w:rsidRPr="003059A0">
        <w:t xml:space="preserve"> ;</w:t>
      </w:r>
      <w:proofErr w:type="gramEnd"/>
      <w:r w:rsidRPr="003059A0">
        <w:t xml:space="preserve"> То же [Электронный ресурс]. - URL: </w:t>
      </w:r>
      <w:hyperlink r:id="rId10" w:history="1">
        <w:r w:rsidRPr="003059A0">
          <w:rPr>
            <w:rStyle w:val="a5"/>
          </w:rPr>
          <w:t>http://biblioclub.ru/index.php?page=book&amp;id=277919</w:t>
        </w:r>
      </w:hyperlink>
    </w:p>
    <w:p w:rsidR="00DB5B17" w:rsidRPr="003059A0" w:rsidRDefault="00DB5B17" w:rsidP="00DB5B17">
      <w:pPr>
        <w:pStyle w:val="a3"/>
        <w:numPr>
          <w:ilvl w:val="0"/>
          <w:numId w:val="14"/>
        </w:numPr>
        <w:tabs>
          <w:tab w:val="left" w:pos="426"/>
        </w:tabs>
        <w:ind w:left="0" w:firstLine="0"/>
      </w:pPr>
      <w:r w:rsidRPr="003059A0">
        <w:t>Томина, Е.Ф. Журнал студента-практиканта по педагогической практике</w:t>
      </w:r>
      <w:proofErr w:type="gramStart"/>
      <w:r w:rsidRPr="003059A0">
        <w:t xml:space="preserve"> :</w:t>
      </w:r>
      <w:proofErr w:type="gramEnd"/>
      <w:r w:rsidRPr="003059A0">
        <w:t xml:space="preserve"> учебное пособие / Е.Ф. Томина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3059A0">
        <w:t xml:space="preserve"> :</w:t>
      </w:r>
      <w:proofErr w:type="gramEnd"/>
      <w:r w:rsidRPr="003059A0">
        <w:t xml:space="preserve"> ОГУ, 2016. - 150 с.</w:t>
      </w:r>
      <w:proofErr w:type="gramStart"/>
      <w:r w:rsidRPr="003059A0">
        <w:t xml:space="preserve"> :</w:t>
      </w:r>
      <w:proofErr w:type="gramEnd"/>
      <w:r w:rsidRPr="003059A0">
        <w:t xml:space="preserve"> табл. - </w:t>
      </w:r>
      <w:proofErr w:type="spellStart"/>
      <w:r w:rsidRPr="003059A0">
        <w:lastRenderedPageBreak/>
        <w:t>Библиогр</w:t>
      </w:r>
      <w:proofErr w:type="spellEnd"/>
      <w:r w:rsidRPr="003059A0">
        <w:t>.: с. 90-97. - ISBN 978-5-7410-1592-6</w:t>
      </w:r>
      <w:proofErr w:type="gramStart"/>
      <w:r w:rsidRPr="003059A0">
        <w:t xml:space="preserve"> ;</w:t>
      </w:r>
      <w:proofErr w:type="gramEnd"/>
      <w:r w:rsidRPr="003059A0">
        <w:t xml:space="preserve"> То же [Электронный ресурс]. - URL: </w:t>
      </w:r>
      <w:hyperlink r:id="rId11" w:history="1">
        <w:r w:rsidRPr="003059A0">
          <w:rPr>
            <w:rStyle w:val="a5"/>
          </w:rPr>
          <w:t>http://biblioclub.ru/index.php?page=book&amp;id=469725</w:t>
        </w:r>
      </w:hyperlink>
      <w:r w:rsidRPr="003059A0">
        <w:t>.</w:t>
      </w:r>
    </w:p>
    <w:p w:rsidR="00DB5B17" w:rsidRDefault="00DB5B17" w:rsidP="00DB5B17">
      <w:pPr>
        <w:tabs>
          <w:tab w:val="left" w:pos="709"/>
          <w:tab w:val="left" w:pos="1134"/>
          <w:tab w:val="right" w:leader="underscore" w:pos="9356"/>
        </w:tabs>
        <w:jc w:val="both"/>
        <w:rPr>
          <w:i/>
        </w:rPr>
      </w:pPr>
      <w:r w:rsidRPr="003059A0">
        <w:rPr>
          <w:i/>
        </w:rPr>
        <w:tab/>
      </w:r>
    </w:p>
    <w:p w:rsidR="00DB5B17" w:rsidRPr="003059A0" w:rsidRDefault="00DB5B17" w:rsidP="00DB5B17">
      <w:pPr>
        <w:tabs>
          <w:tab w:val="left" w:pos="709"/>
          <w:tab w:val="left" w:pos="1134"/>
          <w:tab w:val="right" w:leader="underscore" w:pos="9356"/>
        </w:tabs>
        <w:jc w:val="both"/>
        <w:rPr>
          <w:i/>
        </w:rPr>
      </w:pPr>
      <w:r>
        <w:rPr>
          <w:i/>
        </w:rPr>
        <w:t xml:space="preserve">11.3 </w:t>
      </w:r>
      <w:r w:rsidRPr="003059A0">
        <w:rPr>
          <w:i/>
        </w:rPr>
        <w:t xml:space="preserve"> Интернет-ресурсы: </w:t>
      </w:r>
    </w:p>
    <w:p w:rsidR="00DB5B17" w:rsidRPr="003059A0" w:rsidRDefault="00DB5B17" w:rsidP="00DB5B17">
      <w:pPr>
        <w:tabs>
          <w:tab w:val="left" w:pos="1134"/>
          <w:tab w:val="right" w:leader="underscore" w:pos="9356"/>
        </w:tabs>
      </w:pPr>
      <w:r w:rsidRPr="003059A0">
        <w:t>Базы данных, информационно-справочные и поисковые системы:</w:t>
      </w:r>
    </w:p>
    <w:p w:rsidR="00DB5B17" w:rsidRPr="003059A0" w:rsidRDefault="0054753C" w:rsidP="00DB5B17">
      <w:pPr>
        <w:tabs>
          <w:tab w:val="left" w:pos="1134"/>
          <w:tab w:val="right" w:leader="underscore" w:pos="9356"/>
        </w:tabs>
      </w:pPr>
      <w:hyperlink r:id="rId12" w:history="1">
        <w:r w:rsidR="00DB5B17" w:rsidRPr="003059A0">
          <w:rPr>
            <w:rStyle w:val="a5"/>
          </w:rPr>
          <w:t>www.biblioclub.ru</w:t>
        </w:r>
      </w:hyperlink>
      <w:r w:rsidR="00DB5B17" w:rsidRPr="003059A0">
        <w:t xml:space="preserve"> – ЭБС «Университетская библиотека онлайн»</w:t>
      </w:r>
    </w:p>
    <w:p w:rsidR="00DB5B17" w:rsidRPr="003059A0" w:rsidRDefault="0054753C" w:rsidP="00DB5B17">
      <w:pPr>
        <w:tabs>
          <w:tab w:val="left" w:pos="1134"/>
          <w:tab w:val="right" w:leader="underscore" w:pos="9356"/>
        </w:tabs>
      </w:pPr>
      <w:hyperlink r:id="rId13" w:history="1">
        <w:r w:rsidR="00DB5B17" w:rsidRPr="003059A0">
          <w:rPr>
            <w:rStyle w:val="a5"/>
          </w:rPr>
          <w:t>www.elibrary.ru</w:t>
        </w:r>
      </w:hyperlink>
      <w:r w:rsidR="00DB5B17" w:rsidRPr="003059A0">
        <w:t xml:space="preserve"> – Научная электронная библиотека</w:t>
      </w:r>
    </w:p>
    <w:p w:rsidR="00DB5B17" w:rsidRPr="003059A0" w:rsidRDefault="0054753C" w:rsidP="00DB5B17">
      <w:pPr>
        <w:tabs>
          <w:tab w:val="left" w:pos="1134"/>
          <w:tab w:val="right" w:leader="underscore" w:pos="9356"/>
        </w:tabs>
      </w:pPr>
      <w:hyperlink r:id="rId14" w:history="1">
        <w:r w:rsidR="00DB5B17" w:rsidRPr="003059A0">
          <w:rPr>
            <w:rStyle w:val="a5"/>
          </w:rPr>
          <w:t>www.ebiblioteka.ru</w:t>
        </w:r>
      </w:hyperlink>
      <w:r w:rsidR="00DB5B17" w:rsidRPr="003059A0">
        <w:t xml:space="preserve"> – Универсальные базы данных изданий </w:t>
      </w:r>
    </w:p>
    <w:p w:rsidR="00DB5B17" w:rsidRPr="003059A0" w:rsidRDefault="0054753C" w:rsidP="00DB5B17">
      <w:pPr>
        <w:tabs>
          <w:tab w:val="left" w:pos="1134"/>
          <w:tab w:val="right" w:leader="underscore" w:pos="9356"/>
        </w:tabs>
      </w:pPr>
      <w:hyperlink r:id="rId15" w:history="1">
        <w:r w:rsidR="00DB5B17" w:rsidRPr="003059A0">
          <w:rPr>
            <w:rStyle w:val="a5"/>
          </w:rPr>
          <w:t>http://ped.lib.ru</w:t>
        </w:r>
      </w:hyperlink>
      <w:r w:rsidR="00DB5B17" w:rsidRPr="003059A0">
        <w:t xml:space="preserve"> – Педагогическая библиотека</w:t>
      </w:r>
    </w:p>
    <w:p w:rsidR="00DB5B17" w:rsidRPr="003059A0" w:rsidRDefault="00DB5B17" w:rsidP="00DB5B17">
      <w:pPr>
        <w:tabs>
          <w:tab w:val="left" w:pos="1134"/>
          <w:tab w:val="right" w:leader="underscore" w:pos="9356"/>
        </w:tabs>
      </w:pPr>
      <w:r w:rsidRPr="003059A0">
        <w:t xml:space="preserve">www.psylib.ru – Психологическая библиотека </w:t>
      </w:r>
    </w:p>
    <w:p w:rsidR="00DB5B17" w:rsidRPr="003059A0" w:rsidRDefault="0054753C" w:rsidP="00DB5B17">
      <w:pPr>
        <w:tabs>
          <w:tab w:val="left" w:pos="1134"/>
          <w:tab w:val="right" w:leader="underscore" w:pos="9356"/>
        </w:tabs>
      </w:pPr>
      <w:hyperlink r:id="rId16" w:history="1">
        <w:r w:rsidR="00DB5B17" w:rsidRPr="003059A0">
          <w:rPr>
            <w:rStyle w:val="a5"/>
          </w:rPr>
          <w:t>http://festival.1september.ru/</w:t>
        </w:r>
      </w:hyperlink>
      <w:r w:rsidR="00DB5B17" w:rsidRPr="003059A0">
        <w:t xml:space="preserve"> - Портал для педагогов</w:t>
      </w:r>
    </w:p>
    <w:p w:rsidR="00DB5B17" w:rsidRPr="003059A0" w:rsidRDefault="00DB5B17" w:rsidP="00DB5B17">
      <w:pPr>
        <w:tabs>
          <w:tab w:val="left" w:pos="1134"/>
          <w:tab w:val="right" w:leader="underscore" w:pos="9356"/>
        </w:tabs>
      </w:pPr>
      <w:proofErr w:type="spellStart"/>
      <w:r w:rsidRPr="003059A0">
        <w:t>www</w:t>
      </w:r>
      <w:proofErr w:type="spellEnd"/>
      <w:r w:rsidRPr="003059A0">
        <w:t xml:space="preserve">/gumfak.ru/pedagog.shtml –  «Высшее образование» </w:t>
      </w:r>
    </w:p>
    <w:p w:rsidR="00DB5B17" w:rsidRPr="003059A0" w:rsidRDefault="00DB5B17" w:rsidP="00DB5B17">
      <w:pPr>
        <w:tabs>
          <w:tab w:val="left" w:pos="1134"/>
          <w:tab w:val="right" w:leader="underscore" w:pos="9356"/>
        </w:tabs>
      </w:pPr>
      <w:r w:rsidRPr="003059A0">
        <w:t xml:space="preserve">www.gumfak.ru/pedagog/shtml – Электронная гуманитарная библиотека </w:t>
      </w:r>
    </w:p>
    <w:p w:rsidR="00DB5B17" w:rsidRPr="003059A0" w:rsidRDefault="00DB5B17" w:rsidP="00DB5B17">
      <w:pPr>
        <w:tabs>
          <w:tab w:val="left" w:pos="1134"/>
          <w:tab w:val="right" w:leader="underscore" w:pos="9356"/>
        </w:tabs>
      </w:pPr>
      <w:r w:rsidRPr="003059A0">
        <w:t xml:space="preserve">www.psyjournals.ru – Портал психологических изданий </w:t>
      </w:r>
    </w:p>
    <w:p w:rsidR="00DB5B17" w:rsidRPr="003059A0" w:rsidRDefault="00DB5B17" w:rsidP="00DB5B17">
      <w:pPr>
        <w:tabs>
          <w:tab w:val="left" w:pos="1134"/>
          <w:tab w:val="right" w:leader="underscore" w:pos="9356"/>
        </w:tabs>
      </w:pPr>
      <w:r w:rsidRPr="003059A0">
        <w:t xml:space="preserve">http://www.dissercat.com – Научная электронная библиотека диссертаций и авторефератов </w:t>
      </w:r>
    </w:p>
    <w:p w:rsidR="00DB5B17" w:rsidRPr="003059A0" w:rsidRDefault="00DB5B17" w:rsidP="00DB5B17">
      <w:pPr>
        <w:tabs>
          <w:tab w:val="left" w:pos="1134"/>
          <w:tab w:val="right" w:leader="underscore" w:pos="9356"/>
        </w:tabs>
      </w:pPr>
      <w:r w:rsidRPr="003059A0">
        <w:t xml:space="preserve">http://www.rsl.ru – Российская государственная библиотека </w:t>
      </w:r>
    </w:p>
    <w:p w:rsidR="00DB5B17" w:rsidRPr="003059A0" w:rsidRDefault="00DB5B17" w:rsidP="00DB5B17">
      <w:pPr>
        <w:tabs>
          <w:tab w:val="left" w:pos="1134"/>
          <w:tab w:val="right" w:leader="underscore" w:pos="9356"/>
        </w:tabs>
      </w:pPr>
      <w:r w:rsidRPr="003059A0">
        <w:t xml:space="preserve">http://vak.ed.gov.ru – сайт Высшей аттестационной комиссии </w:t>
      </w:r>
    </w:p>
    <w:p w:rsidR="00DB5B17" w:rsidRPr="003059A0" w:rsidRDefault="0054753C" w:rsidP="00DB5B17">
      <w:pPr>
        <w:tabs>
          <w:tab w:val="left" w:pos="1134"/>
          <w:tab w:val="right" w:leader="underscore" w:pos="9356"/>
        </w:tabs>
        <w:rPr>
          <w:lang w:bidi="ru-RU"/>
        </w:rPr>
      </w:pPr>
      <w:hyperlink r:id="rId17" w:history="1">
        <w:r w:rsidR="00DB5B17" w:rsidRPr="003059A0">
          <w:rPr>
            <w:rStyle w:val="a5"/>
            <w:lang w:bidi="ru-RU"/>
          </w:rPr>
          <w:t>www.fond-detyam.ru</w:t>
        </w:r>
      </w:hyperlink>
      <w:r w:rsidR="00DB5B17" w:rsidRPr="003059A0">
        <w:rPr>
          <w:lang w:bidi="ru-RU"/>
        </w:rPr>
        <w:t xml:space="preserve"> – Фонд поддержки детей в трудной жизненной ситуации</w:t>
      </w:r>
    </w:p>
    <w:p w:rsidR="00DB5B17" w:rsidRPr="003059A0" w:rsidRDefault="00DB5B17" w:rsidP="00DB5B17">
      <w:pPr>
        <w:tabs>
          <w:tab w:val="left" w:pos="1134"/>
          <w:tab w:val="right" w:leader="underscore" w:pos="9356"/>
        </w:tabs>
      </w:pPr>
      <w:r w:rsidRPr="003059A0">
        <w:t>www.koob.ru – электронная библиотека Куб</w:t>
      </w:r>
    </w:p>
    <w:p w:rsidR="00DB5B17" w:rsidRDefault="00DB5B17" w:rsidP="00DB5B17">
      <w:pPr>
        <w:tabs>
          <w:tab w:val="left" w:pos="1134"/>
          <w:tab w:val="right" w:leader="underscore" w:pos="9356"/>
        </w:tabs>
      </w:pPr>
      <w:r w:rsidRPr="003059A0">
        <w:t>www.rsl.ru/ru/networkresources – каталог ссылок Российской государственной библиотеки на web-адреса основных зарубежных и отечественных образовательных порталов.</w:t>
      </w:r>
    </w:p>
    <w:p w:rsidR="00DB5B17" w:rsidRPr="003059A0" w:rsidRDefault="00DB5B17" w:rsidP="00DB5B17">
      <w:pPr>
        <w:tabs>
          <w:tab w:val="left" w:pos="1134"/>
          <w:tab w:val="right" w:leader="underscore" w:pos="9356"/>
        </w:tabs>
      </w:pPr>
    </w:p>
    <w:p w:rsidR="00D076C7" w:rsidRPr="00CD5261" w:rsidRDefault="00D076C7" w:rsidP="00DB5B17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DB5B17" w:rsidRPr="003E1284">
        <w:rPr>
          <w:b/>
          <w:bCs/>
          <w:sz w:val="28"/>
          <w:szCs w:val="28"/>
        </w:rPr>
        <w:t>производственной (</w:t>
      </w:r>
      <w:r w:rsidR="00DB5B17" w:rsidRPr="003E1284">
        <w:rPr>
          <w:b/>
          <w:bCs/>
          <w:i/>
          <w:sz w:val="28"/>
          <w:szCs w:val="28"/>
        </w:rPr>
        <w:t>научно-исследовательская работа</w:t>
      </w:r>
      <w:r w:rsidR="00DB5B17" w:rsidRPr="003E1284">
        <w:rPr>
          <w:b/>
          <w:bCs/>
          <w:sz w:val="28"/>
          <w:szCs w:val="28"/>
        </w:rPr>
        <w:t>) практики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DB5B17" w:rsidRPr="007371CA" w:rsidRDefault="00DB5B17" w:rsidP="00DB5B17">
      <w:pPr>
        <w:autoSpaceDE w:val="0"/>
        <w:autoSpaceDN w:val="0"/>
        <w:adjustRightInd w:val="0"/>
        <w:ind w:firstLine="709"/>
        <w:jc w:val="both"/>
        <w:rPr>
          <w:bCs/>
          <w:lang w:eastAsia="ru-RU"/>
        </w:rPr>
      </w:pPr>
      <w:r w:rsidRPr="007371CA">
        <w:rPr>
          <w:bCs/>
          <w:lang w:eastAsia="ru-RU"/>
        </w:rPr>
        <w:t>14.1. Перечень программного обеспечения:</w:t>
      </w:r>
    </w:p>
    <w:p w:rsidR="00DB5B17" w:rsidRPr="00DB5B17" w:rsidRDefault="00DB5B17" w:rsidP="00DB5B17">
      <w:pPr>
        <w:tabs>
          <w:tab w:val="right" w:leader="underscore" w:pos="9356"/>
        </w:tabs>
        <w:ind w:firstLine="709"/>
        <w:jc w:val="both"/>
      </w:pPr>
      <w:r w:rsidRPr="00DB5B17">
        <w:rPr>
          <w:bCs/>
          <w:i/>
        </w:rPr>
        <w:t xml:space="preserve"> </w:t>
      </w:r>
      <w:proofErr w:type="spellStart"/>
      <w:r w:rsidRPr="003059A0">
        <w:t>Пакетпрограмм</w:t>
      </w:r>
      <w:proofErr w:type="spellEnd"/>
      <w:r w:rsidRPr="00DB5B17">
        <w:t xml:space="preserve"> </w:t>
      </w:r>
      <w:r w:rsidRPr="003059A0">
        <w:rPr>
          <w:lang w:val="en-US"/>
        </w:rPr>
        <w:t>Microsoft</w:t>
      </w:r>
      <w:r w:rsidRPr="00DB5B17">
        <w:t xml:space="preserve"> </w:t>
      </w:r>
      <w:r w:rsidRPr="003059A0">
        <w:rPr>
          <w:lang w:val="en-US"/>
        </w:rPr>
        <w:t>Office</w:t>
      </w:r>
      <w:r w:rsidRPr="00DB5B17">
        <w:t xml:space="preserve">: </w:t>
      </w:r>
      <w:r w:rsidRPr="003059A0">
        <w:rPr>
          <w:lang w:val="en-US"/>
        </w:rPr>
        <w:t>Microsoft</w:t>
      </w:r>
      <w:r w:rsidRPr="00DB5B17">
        <w:t xml:space="preserve"> </w:t>
      </w:r>
      <w:r w:rsidRPr="003059A0">
        <w:rPr>
          <w:lang w:val="en-US"/>
        </w:rPr>
        <w:t>Word</w:t>
      </w:r>
      <w:r w:rsidRPr="00DB5B17">
        <w:t xml:space="preserve">, </w:t>
      </w:r>
      <w:r w:rsidRPr="003059A0">
        <w:rPr>
          <w:lang w:val="en-US"/>
        </w:rPr>
        <w:t>Microsoft</w:t>
      </w:r>
      <w:r w:rsidRPr="00DB5B17">
        <w:t xml:space="preserve"> </w:t>
      </w:r>
      <w:r w:rsidRPr="003059A0">
        <w:rPr>
          <w:lang w:val="en-US"/>
        </w:rPr>
        <w:t>Excel</w:t>
      </w:r>
      <w:r w:rsidRPr="00DB5B17">
        <w:t xml:space="preserve">, </w:t>
      </w:r>
      <w:r w:rsidRPr="003059A0">
        <w:rPr>
          <w:lang w:val="en-US"/>
        </w:rPr>
        <w:t>Microsoft</w:t>
      </w:r>
      <w:r w:rsidRPr="00DB5B17">
        <w:t xml:space="preserve"> </w:t>
      </w:r>
      <w:r w:rsidRPr="003059A0">
        <w:rPr>
          <w:lang w:val="en-US"/>
        </w:rPr>
        <w:t>Access</w:t>
      </w:r>
      <w:r w:rsidRPr="00DB5B17">
        <w:t xml:space="preserve">, </w:t>
      </w:r>
      <w:r w:rsidRPr="003059A0">
        <w:rPr>
          <w:lang w:val="en-US"/>
        </w:rPr>
        <w:t>Microsoft</w:t>
      </w:r>
      <w:r w:rsidRPr="00DB5B17">
        <w:t xml:space="preserve"> </w:t>
      </w:r>
      <w:r w:rsidRPr="003059A0">
        <w:rPr>
          <w:lang w:val="en-US"/>
        </w:rPr>
        <w:t>Power</w:t>
      </w:r>
      <w:r w:rsidRPr="00DB5B17">
        <w:t xml:space="preserve"> </w:t>
      </w:r>
      <w:r w:rsidRPr="003059A0">
        <w:rPr>
          <w:lang w:val="en-US"/>
        </w:rPr>
        <w:t>Point</w:t>
      </w:r>
      <w:r w:rsidRPr="00DB5B17">
        <w:t xml:space="preserve">, </w:t>
      </w:r>
      <w:r w:rsidRPr="003059A0">
        <w:rPr>
          <w:lang w:val="en-US"/>
        </w:rPr>
        <w:t>Microsoft</w:t>
      </w:r>
      <w:r w:rsidRPr="00DB5B17">
        <w:t xml:space="preserve"> </w:t>
      </w:r>
      <w:r w:rsidRPr="003059A0">
        <w:rPr>
          <w:lang w:val="en-US"/>
        </w:rPr>
        <w:t>Outlook</w:t>
      </w:r>
      <w:r w:rsidRPr="00DB5B17">
        <w:t xml:space="preserve">; </w:t>
      </w:r>
    </w:p>
    <w:p w:rsidR="00DB5B17" w:rsidRPr="003059A0" w:rsidRDefault="00DB5B17" w:rsidP="00DB5B17">
      <w:pPr>
        <w:pStyle w:val="aa"/>
        <w:numPr>
          <w:ilvl w:val="0"/>
          <w:numId w:val="15"/>
        </w:numPr>
        <w:jc w:val="both"/>
        <w:rPr>
          <w:lang w:val="en-US"/>
        </w:rPr>
      </w:pPr>
      <w:proofErr w:type="spellStart"/>
      <w:r w:rsidRPr="003059A0">
        <w:t>Антивирусныепрограммы</w:t>
      </w:r>
      <w:proofErr w:type="spellEnd"/>
      <w:r w:rsidRPr="003059A0">
        <w:rPr>
          <w:lang w:val="en-US"/>
        </w:rPr>
        <w:t xml:space="preserve">:  Kaspersky, </w:t>
      </w:r>
      <w:r w:rsidRPr="003059A0">
        <w:rPr>
          <w:lang w:val="de-DE"/>
        </w:rPr>
        <w:t xml:space="preserve">Aidstest, </w:t>
      </w:r>
      <w:r w:rsidRPr="003059A0">
        <w:rPr>
          <w:lang w:val="en-US"/>
        </w:rPr>
        <w:t xml:space="preserve">Doctor Web, NOD 32, Norton </w:t>
      </w:r>
      <w:r w:rsidRPr="003059A0">
        <w:rPr>
          <w:lang w:val="fr-FR"/>
        </w:rPr>
        <w:t xml:space="preserve">AntiVirus, </w:t>
      </w:r>
      <w:r w:rsidRPr="003059A0">
        <w:rPr>
          <w:lang w:val="en-US"/>
        </w:rPr>
        <w:t xml:space="preserve">AVP, </w:t>
      </w:r>
      <w:proofErr w:type="spellStart"/>
      <w:r w:rsidRPr="003059A0">
        <w:rPr>
          <w:lang w:val="en-US"/>
        </w:rPr>
        <w:t>Adinf</w:t>
      </w:r>
      <w:r w:rsidRPr="003059A0">
        <w:t>идр</w:t>
      </w:r>
      <w:proofErr w:type="spellEnd"/>
      <w:r w:rsidRPr="003059A0">
        <w:rPr>
          <w:lang w:val="en-US"/>
        </w:rPr>
        <w:t>;</w:t>
      </w:r>
    </w:p>
    <w:p w:rsidR="00DB5B17" w:rsidRPr="003059A0" w:rsidRDefault="00DB5B17" w:rsidP="00DB5B17">
      <w:pPr>
        <w:pStyle w:val="aa"/>
        <w:numPr>
          <w:ilvl w:val="0"/>
          <w:numId w:val="15"/>
        </w:numPr>
        <w:jc w:val="both"/>
      </w:pPr>
      <w:r w:rsidRPr="003059A0">
        <w:t>Электронная информационно-образовательная среда Мининского университета (</w:t>
      </w:r>
      <w:hyperlink r:id="rId18" w:history="1">
        <w:r w:rsidRPr="003059A0">
          <w:rPr>
            <w:rStyle w:val="a5"/>
            <w:bCs/>
          </w:rPr>
          <w:t>https://ya.mininuniver.ru</w:t>
        </w:r>
      </w:hyperlink>
      <w:r w:rsidRPr="003059A0">
        <w:t>);</w:t>
      </w:r>
    </w:p>
    <w:p w:rsidR="00DB5B17" w:rsidRPr="003059A0" w:rsidRDefault="00DB5B17" w:rsidP="00DB5B17">
      <w:pPr>
        <w:pStyle w:val="aa"/>
        <w:numPr>
          <w:ilvl w:val="0"/>
          <w:numId w:val="15"/>
        </w:numPr>
        <w:jc w:val="both"/>
      </w:pPr>
      <w:proofErr w:type="spellStart"/>
      <w:r w:rsidRPr="003059A0">
        <w:t>Антиплагиат</w:t>
      </w:r>
      <w:proofErr w:type="spellEnd"/>
      <w:r w:rsidRPr="003059A0">
        <w:t xml:space="preserve"> (</w:t>
      </w:r>
      <w:hyperlink r:id="rId19" w:history="1">
        <w:r w:rsidRPr="003059A0">
          <w:rPr>
            <w:rStyle w:val="a5"/>
            <w:bCs/>
            <w:iCs/>
          </w:rPr>
          <w:t>https://www.antiplagiat.ru</w:t>
        </w:r>
      </w:hyperlink>
      <w:r w:rsidRPr="003059A0">
        <w:rPr>
          <w:iCs/>
        </w:rPr>
        <w:t xml:space="preserve">) </w:t>
      </w:r>
    </w:p>
    <w:p w:rsidR="00DB5B17" w:rsidRDefault="00DB5B17" w:rsidP="00DB5B17">
      <w:pPr>
        <w:autoSpaceDE w:val="0"/>
        <w:autoSpaceDN w:val="0"/>
        <w:adjustRightInd w:val="0"/>
        <w:ind w:firstLine="709"/>
        <w:jc w:val="both"/>
        <w:rPr>
          <w:bCs/>
          <w:lang w:eastAsia="ru-RU"/>
        </w:rPr>
      </w:pPr>
    </w:p>
    <w:p w:rsidR="00DB5B17" w:rsidRPr="003059A0" w:rsidRDefault="00DB5B17" w:rsidP="00DB5B1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371CA">
        <w:rPr>
          <w:bCs/>
          <w:lang w:eastAsia="ru-RU"/>
        </w:rPr>
        <w:t>14.</w:t>
      </w:r>
      <w:r>
        <w:rPr>
          <w:bCs/>
          <w:lang w:eastAsia="ru-RU"/>
        </w:rPr>
        <w:t>2</w:t>
      </w:r>
      <w:r w:rsidRPr="007371CA">
        <w:rPr>
          <w:bCs/>
          <w:lang w:eastAsia="ru-RU"/>
        </w:rPr>
        <w:t xml:space="preserve">. Перечень </w:t>
      </w:r>
      <w:r w:rsidRPr="003059A0">
        <w:rPr>
          <w:bCs/>
          <w:i/>
        </w:rPr>
        <w:t>информационных справочных систем:</w:t>
      </w:r>
    </w:p>
    <w:p w:rsidR="00DB5B17" w:rsidRPr="003059A0" w:rsidRDefault="00DB5B17" w:rsidP="00DB5B17">
      <w:pPr>
        <w:ind w:firstLine="708"/>
        <w:rPr>
          <w:bCs/>
          <w:lang w:eastAsia="ru-RU"/>
        </w:rPr>
      </w:pPr>
      <w:r w:rsidRPr="003059A0">
        <w:rPr>
          <w:bCs/>
          <w:i/>
          <w:lang w:eastAsia="ru-RU"/>
        </w:rPr>
        <w:t xml:space="preserve">- </w:t>
      </w:r>
      <w:hyperlink r:id="rId20" w:history="1">
        <w:r w:rsidRPr="003059A0">
          <w:rPr>
            <w:rStyle w:val="a5"/>
            <w:bCs/>
            <w:i/>
            <w:lang w:eastAsia="ru-RU"/>
          </w:rPr>
          <w:t>www.consultant.ru</w:t>
        </w:r>
      </w:hyperlink>
      <w:r w:rsidRPr="003059A0">
        <w:rPr>
          <w:bCs/>
          <w:i/>
          <w:lang w:eastAsia="ru-RU"/>
        </w:rPr>
        <w:t xml:space="preserve"> – </w:t>
      </w:r>
      <w:r w:rsidRPr="003059A0">
        <w:rPr>
          <w:bCs/>
          <w:lang w:eastAsia="ru-RU"/>
        </w:rPr>
        <w:t>справочная правовая система «</w:t>
      </w:r>
      <w:proofErr w:type="spellStart"/>
      <w:r w:rsidRPr="003059A0">
        <w:rPr>
          <w:bCs/>
          <w:lang w:eastAsia="ru-RU"/>
        </w:rPr>
        <w:t>КонсультантПлюс</w:t>
      </w:r>
      <w:proofErr w:type="spellEnd"/>
      <w:r w:rsidRPr="003059A0">
        <w:rPr>
          <w:bCs/>
          <w:lang w:eastAsia="ru-RU"/>
        </w:rPr>
        <w:t>»;</w:t>
      </w:r>
    </w:p>
    <w:p w:rsidR="00DB5B17" w:rsidRPr="003059A0" w:rsidRDefault="00DB5B17" w:rsidP="00DB5B17">
      <w:pPr>
        <w:ind w:firstLine="708"/>
        <w:rPr>
          <w:bCs/>
          <w:i/>
          <w:lang w:eastAsia="ru-RU"/>
        </w:rPr>
      </w:pPr>
      <w:r w:rsidRPr="003059A0">
        <w:rPr>
          <w:bCs/>
          <w:i/>
          <w:lang w:eastAsia="ru-RU"/>
        </w:rPr>
        <w:t xml:space="preserve">- </w:t>
      </w:r>
      <w:hyperlink r:id="rId21" w:history="1">
        <w:r w:rsidRPr="003059A0">
          <w:rPr>
            <w:rStyle w:val="a5"/>
            <w:bCs/>
            <w:i/>
            <w:lang w:eastAsia="ru-RU"/>
          </w:rPr>
          <w:t>www.garant.ru</w:t>
        </w:r>
      </w:hyperlink>
      <w:r w:rsidRPr="003059A0">
        <w:rPr>
          <w:bCs/>
          <w:i/>
          <w:lang w:eastAsia="ru-RU"/>
        </w:rPr>
        <w:t xml:space="preserve"> – </w:t>
      </w:r>
      <w:r w:rsidRPr="003059A0">
        <w:rPr>
          <w:bCs/>
          <w:lang w:eastAsia="ru-RU"/>
        </w:rPr>
        <w:t>Информационно-правовой портал «ГАРАНТ</w:t>
      </w:r>
      <w:proofErr w:type="gramStart"/>
      <w:r w:rsidRPr="003059A0">
        <w:rPr>
          <w:bCs/>
          <w:lang w:eastAsia="ru-RU"/>
        </w:rPr>
        <w:t>.Р</w:t>
      </w:r>
      <w:proofErr w:type="gramEnd"/>
      <w:r w:rsidRPr="003059A0">
        <w:rPr>
          <w:bCs/>
          <w:lang w:eastAsia="ru-RU"/>
        </w:rPr>
        <w:t>У</w:t>
      </w:r>
      <w:r w:rsidRPr="003059A0">
        <w:rPr>
          <w:bCs/>
          <w:i/>
          <w:lang w:eastAsia="ru-RU"/>
        </w:rPr>
        <w:t xml:space="preserve">» 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DB5B17" w:rsidRPr="003E1284">
        <w:rPr>
          <w:b/>
          <w:bCs/>
          <w:sz w:val="28"/>
          <w:szCs w:val="28"/>
        </w:rPr>
        <w:t>производственной (</w:t>
      </w:r>
      <w:r w:rsidR="00DB5B17" w:rsidRPr="003E1284">
        <w:rPr>
          <w:b/>
          <w:bCs/>
          <w:i/>
          <w:sz w:val="28"/>
          <w:szCs w:val="28"/>
        </w:rPr>
        <w:t>научно-исследовательская работа</w:t>
      </w:r>
      <w:r w:rsidR="00DB5B17" w:rsidRPr="003E1284">
        <w:rPr>
          <w:b/>
          <w:bCs/>
          <w:sz w:val="28"/>
          <w:szCs w:val="28"/>
        </w:rPr>
        <w:t>) практики</w:t>
      </w:r>
    </w:p>
    <w:p w:rsidR="00DB5B17" w:rsidRPr="003059A0" w:rsidRDefault="00DB5B17" w:rsidP="00DB5B17">
      <w:pPr>
        <w:numPr>
          <w:ilvl w:val="0"/>
          <w:numId w:val="16"/>
        </w:numPr>
        <w:tabs>
          <w:tab w:val="left" w:pos="993"/>
          <w:tab w:val="right" w:leader="underscore" w:pos="9356"/>
        </w:tabs>
        <w:spacing w:before="40"/>
        <w:ind w:left="0" w:firstLine="709"/>
        <w:jc w:val="both"/>
      </w:pPr>
      <w:r w:rsidRPr="003059A0">
        <w:t>Помещения базы практик, соответствующие действующим санитарным и противопожарным нормам и требованиям к образовательным организациям и учреждениям социальной защиты.</w:t>
      </w:r>
    </w:p>
    <w:p w:rsidR="00DB5B17" w:rsidRPr="003059A0" w:rsidRDefault="00DB5B17" w:rsidP="00DB5B17">
      <w:pPr>
        <w:numPr>
          <w:ilvl w:val="0"/>
          <w:numId w:val="16"/>
        </w:numPr>
        <w:tabs>
          <w:tab w:val="left" w:pos="993"/>
          <w:tab w:val="right" w:leader="underscore" w:pos="9356"/>
        </w:tabs>
        <w:spacing w:before="40"/>
        <w:ind w:left="0" w:firstLine="709"/>
        <w:jc w:val="both"/>
      </w:pPr>
      <w:r w:rsidRPr="003059A0">
        <w:t xml:space="preserve">Помещения, оборудованные в соответствии с требованиями техники безопасности при проведении учебных работ. </w:t>
      </w:r>
    </w:p>
    <w:p w:rsidR="007017F5" w:rsidRPr="00527E56" w:rsidRDefault="00DB5B17" w:rsidP="00DB5B17">
      <w:pPr>
        <w:jc w:val="center"/>
        <w:rPr>
          <w:b/>
          <w:sz w:val="28"/>
          <w:szCs w:val="28"/>
        </w:rPr>
      </w:pPr>
      <w:r w:rsidRPr="00DB597C">
        <w:rPr>
          <w:bCs/>
          <w:i/>
          <w:lang w:eastAsia="ru-RU"/>
        </w:rPr>
        <w:br w:type="page"/>
      </w:r>
      <w:r w:rsidR="007017F5" w:rsidRPr="00527E56">
        <w:rPr>
          <w:b/>
          <w:sz w:val="28"/>
          <w:szCs w:val="28"/>
        </w:rPr>
        <w:lastRenderedPageBreak/>
        <w:t xml:space="preserve">ЛИСТ СОГЛАСОВАНИЯ </w:t>
      </w:r>
      <w:r w:rsidR="007017F5"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charset w:val="CC"/>
    <w:family w:val="roman"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1A883C76"/>
    <w:name w:val="WW8Num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28"/>
        <w:szCs w:val="28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rFonts w:hint="default"/>
      </w:rPr>
    </w:lvl>
  </w:abstractNum>
  <w:abstractNum w:abstractNumId="1">
    <w:nsid w:val="08DB64A5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EF05F2"/>
    <w:multiLevelType w:val="hybridMultilevel"/>
    <w:tmpl w:val="41860962"/>
    <w:lvl w:ilvl="0" w:tplc="6D76DA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0714E2"/>
    <w:multiLevelType w:val="hybridMultilevel"/>
    <w:tmpl w:val="BCB89924"/>
    <w:lvl w:ilvl="0" w:tplc="8AFAF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0184D9F"/>
    <w:multiLevelType w:val="hybridMultilevel"/>
    <w:tmpl w:val="37FE5A66"/>
    <w:lvl w:ilvl="0" w:tplc="8AFAFDB0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5">
    <w:nsid w:val="31C33183"/>
    <w:multiLevelType w:val="hybridMultilevel"/>
    <w:tmpl w:val="0960F4C0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26C2850"/>
    <w:multiLevelType w:val="hybridMultilevel"/>
    <w:tmpl w:val="A0BAAB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>
    <w:nsid w:val="33B27FCE"/>
    <w:multiLevelType w:val="hybridMultilevel"/>
    <w:tmpl w:val="D26873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6CE1676"/>
    <w:multiLevelType w:val="hybridMultilevel"/>
    <w:tmpl w:val="C9881AEA"/>
    <w:lvl w:ilvl="0" w:tplc="F1C4A0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C7B40EB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E6E12A6"/>
    <w:multiLevelType w:val="hybridMultilevel"/>
    <w:tmpl w:val="2CF05976"/>
    <w:lvl w:ilvl="0" w:tplc="6D76DA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5A84AF0"/>
    <w:multiLevelType w:val="hybridMultilevel"/>
    <w:tmpl w:val="257080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A5A064F"/>
    <w:multiLevelType w:val="hybridMultilevel"/>
    <w:tmpl w:val="4EF6CB28"/>
    <w:lvl w:ilvl="0" w:tplc="CE1EF7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2481FCE"/>
    <w:multiLevelType w:val="hybridMultilevel"/>
    <w:tmpl w:val="9F2008DC"/>
    <w:lvl w:ilvl="0" w:tplc="49849A04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60F120E"/>
    <w:multiLevelType w:val="hybridMultilevel"/>
    <w:tmpl w:val="E0BC3D20"/>
    <w:lvl w:ilvl="0" w:tplc="41FCB798">
      <w:start w:val="1"/>
      <w:numFmt w:val="decimal"/>
      <w:lvlText w:val="%1."/>
      <w:lvlJc w:val="left"/>
      <w:pPr>
        <w:ind w:left="1211" w:hanging="36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5">
    <w:nsid w:val="7B177AB9"/>
    <w:multiLevelType w:val="hybridMultilevel"/>
    <w:tmpl w:val="DC986B46"/>
    <w:lvl w:ilvl="0" w:tplc="5F1AD0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14"/>
  </w:num>
  <w:num w:numId="4">
    <w:abstractNumId w:val="13"/>
  </w:num>
  <w:num w:numId="5">
    <w:abstractNumId w:val="12"/>
  </w:num>
  <w:num w:numId="6">
    <w:abstractNumId w:val="10"/>
  </w:num>
  <w:num w:numId="7">
    <w:abstractNumId w:val="9"/>
  </w:num>
  <w:num w:numId="8">
    <w:abstractNumId w:val="1"/>
  </w:num>
  <w:num w:numId="9">
    <w:abstractNumId w:val="11"/>
  </w:num>
  <w:num w:numId="10">
    <w:abstractNumId w:val="2"/>
  </w:num>
  <w:num w:numId="11">
    <w:abstractNumId w:val="8"/>
  </w:num>
  <w:num w:numId="12">
    <w:abstractNumId w:val="4"/>
  </w:num>
  <w:num w:numId="13">
    <w:abstractNumId w:val="6"/>
  </w:num>
  <w:num w:numId="14">
    <w:abstractNumId w:val="7"/>
  </w:num>
  <w:num w:numId="15">
    <w:abstractNumId w:val="15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75416"/>
    <w:rsid w:val="0008131F"/>
    <w:rsid w:val="00090D69"/>
    <w:rsid w:val="0009437D"/>
    <w:rsid w:val="000A7AB5"/>
    <w:rsid w:val="000E7DAA"/>
    <w:rsid w:val="000F1FDA"/>
    <w:rsid w:val="001122E9"/>
    <w:rsid w:val="00125DE5"/>
    <w:rsid w:val="00132104"/>
    <w:rsid w:val="001349A8"/>
    <w:rsid w:val="00152C38"/>
    <w:rsid w:val="00157E7E"/>
    <w:rsid w:val="00160E18"/>
    <w:rsid w:val="001964E6"/>
    <w:rsid w:val="001A08A8"/>
    <w:rsid w:val="002028E1"/>
    <w:rsid w:val="0021632A"/>
    <w:rsid w:val="002228E5"/>
    <w:rsid w:val="00241ADC"/>
    <w:rsid w:val="002505CD"/>
    <w:rsid w:val="00264709"/>
    <w:rsid w:val="002751C0"/>
    <w:rsid w:val="002766DB"/>
    <w:rsid w:val="002B522A"/>
    <w:rsid w:val="002C5615"/>
    <w:rsid w:val="002F04FD"/>
    <w:rsid w:val="003042B7"/>
    <w:rsid w:val="00320767"/>
    <w:rsid w:val="003279EA"/>
    <w:rsid w:val="0033412B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E1284"/>
    <w:rsid w:val="003F31FB"/>
    <w:rsid w:val="004247E7"/>
    <w:rsid w:val="00440170"/>
    <w:rsid w:val="00440919"/>
    <w:rsid w:val="004D0157"/>
    <w:rsid w:val="00500604"/>
    <w:rsid w:val="0054753C"/>
    <w:rsid w:val="005528FA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43F19"/>
    <w:rsid w:val="00651AA8"/>
    <w:rsid w:val="006522AD"/>
    <w:rsid w:val="006830C4"/>
    <w:rsid w:val="006C6372"/>
    <w:rsid w:val="006D26A6"/>
    <w:rsid w:val="007017F5"/>
    <w:rsid w:val="00722F06"/>
    <w:rsid w:val="00730605"/>
    <w:rsid w:val="00741D43"/>
    <w:rsid w:val="0074374C"/>
    <w:rsid w:val="0076061F"/>
    <w:rsid w:val="00765910"/>
    <w:rsid w:val="00771636"/>
    <w:rsid w:val="0078298B"/>
    <w:rsid w:val="00792771"/>
    <w:rsid w:val="007B0D9C"/>
    <w:rsid w:val="00833E30"/>
    <w:rsid w:val="00847E5C"/>
    <w:rsid w:val="00873EF4"/>
    <w:rsid w:val="008978AC"/>
    <w:rsid w:val="008B55EE"/>
    <w:rsid w:val="008D2465"/>
    <w:rsid w:val="0092441A"/>
    <w:rsid w:val="00930A22"/>
    <w:rsid w:val="009B2A87"/>
    <w:rsid w:val="009D595E"/>
    <w:rsid w:val="009E2619"/>
    <w:rsid w:val="009E62D4"/>
    <w:rsid w:val="00A1159D"/>
    <w:rsid w:val="00A733A8"/>
    <w:rsid w:val="00AA4EFC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75172"/>
    <w:rsid w:val="00B92CD8"/>
    <w:rsid w:val="00BA1124"/>
    <w:rsid w:val="00BA2163"/>
    <w:rsid w:val="00BA4363"/>
    <w:rsid w:val="00BB1760"/>
    <w:rsid w:val="00C024FD"/>
    <w:rsid w:val="00C02B09"/>
    <w:rsid w:val="00C40F56"/>
    <w:rsid w:val="00C65F0E"/>
    <w:rsid w:val="00CA2CD9"/>
    <w:rsid w:val="00CC6075"/>
    <w:rsid w:val="00CD5261"/>
    <w:rsid w:val="00CE39B7"/>
    <w:rsid w:val="00CE53F9"/>
    <w:rsid w:val="00D076C7"/>
    <w:rsid w:val="00D473E2"/>
    <w:rsid w:val="00D53214"/>
    <w:rsid w:val="00D734D2"/>
    <w:rsid w:val="00D81602"/>
    <w:rsid w:val="00DA5F0B"/>
    <w:rsid w:val="00DB046F"/>
    <w:rsid w:val="00DB5B17"/>
    <w:rsid w:val="00DC5258"/>
    <w:rsid w:val="00DD1052"/>
    <w:rsid w:val="00DD292C"/>
    <w:rsid w:val="00DE7E21"/>
    <w:rsid w:val="00E43CC0"/>
    <w:rsid w:val="00E458E5"/>
    <w:rsid w:val="00E562F2"/>
    <w:rsid w:val="00E96A4B"/>
    <w:rsid w:val="00EC42A2"/>
    <w:rsid w:val="00EF3283"/>
    <w:rsid w:val="00EF3676"/>
    <w:rsid w:val="00F63EA1"/>
    <w:rsid w:val="00F87E0D"/>
    <w:rsid w:val="00FA180F"/>
    <w:rsid w:val="00FA44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99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2">
    <w:name w:val="Body Text 2"/>
    <w:basedOn w:val="a"/>
    <w:link w:val="20"/>
    <w:uiPriority w:val="99"/>
    <w:rsid w:val="003E1284"/>
    <w:pPr>
      <w:suppressAutoHyphens w:val="0"/>
      <w:jc w:val="center"/>
    </w:pPr>
    <w:rPr>
      <w:b/>
      <w:sz w:val="28"/>
      <w:szCs w:val="20"/>
    </w:rPr>
  </w:style>
  <w:style w:type="character" w:customStyle="1" w:styleId="20">
    <w:name w:val="Основной текст 2 Знак"/>
    <w:basedOn w:val="a0"/>
    <w:link w:val="2"/>
    <w:uiPriority w:val="99"/>
    <w:rsid w:val="003E1284"/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a8">
    <w:name w:val="Основной текст_"/>
    <w:link w:val="22"/>
    <w:rsid w:val="00D473E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2">
    <w:name w:val="Основной текст2"/>
    <w:basedOn w:val="a"/>
    <w:link w:val="a8"/>
    <w:rsid w:val="00D473E2"/>
    <w:pPr>
      <w:widowControl w:val="0"/>
      <w:shd w:val="clear" w:color="auto" w:fill="FFFFFF"/>
      <w:suppressAutoHyphens w:val="0"/>
      <w:spacing w:before="240" w:after="240" w:line="317" w:lineRule="exact"/>
      <w:ind w:hanging="360"/>
      <w:jc w:val="both"/>
    </w:pPr>
    <w:rPr>
      <w:sz w:val="27"/>
      <w:szCs w:val="27"/>
      <w:lang w:eastAsia="en-US"/>
    </w:rPr>
  </w:style>
  <w:style w:type="table" w:styleId="a9">
    <w:name w:val="Table Grid"/>
    <w:basedOn w:val="a1"/>
    <w:uiPriority w:val="59"/>
    <w:rsid w:val="006522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 Spacing"/>
    <w:uiPriority w:val="1"/>
    <w:qFormat/>
    <w:rsid w:val="006522A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4">
    <w:name w:val="Абзац списка Знак"/>
    <w:link w:val="a3"/>
    <w:uiPriority w:val="99"/>
    <w:locked/>
    <w:rsid w:val="00DB5B17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99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2">
    <w:name w:val="Body Text 2"/>
    <w:basedOn w:val="a"/>
    <w:link w:val="20"/>
    <w:uiPriority w:val="99"/>
    <w:rsid w:val="003E1284"/>
    <w:pPr>
      <w:suppressAutoHyphens w:val="0"/>
      <w:jc w:val="center"/>
    </w:pPr>
    <w:rPr>
      <w:b/>
      <w:sz w:val="28"/>
      <w:szCs w:val="20"/>
    </w:rPr>
  </w:style>
  <w:style w:type="character" w:customStyle="1" w:styleId="20">
    <w:name w:val="Основной текст 2 Знак"/>
    <w:basedOn w:val="a0"/>
    <w:link w:val="2"/>
    <w:uiPriority w:val="99"/>
    <w:rsid w:val="003E1284"/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a8">
    <w:name w:val="Основной текст_"/>
    <w:link w:val="22"/>
    <w:rsid w:val="00D473E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2">
    <w:name w:val="Основной текст2"/>
    <w:basedOn w:val="a"/>
    <w:link w:val="a8"/>
    <w:rsid w:val="00D473E2"/>
    <w:pPr>
      <w:widowControl w:val="0"/>
      <w:shd w:val="clear" w:color="auto" w:fill="FFFFFF"/>
      <w:suppressAutoHyphens w:val="0"/>
      <w:spacing w:before="240" w:after="240" w:line="317" w:lineRule="exact"/>
      <w:ind w:hanging="360"/>
      <w:jc w:val="both"/>
    </w:pPr>
    <w:rPr>
      <w:sz w:val="27"/>
      <w:szCs w:val="27"/>
      <w:lang w:eastAsia="en-US"/>
    </w:rPr>
  </w:style>
  <w:style w:type="table" w:styleId="a9">
    <w:name w:val="Table Grid"/>
    <w:basedOn w:val="a1"/>
    <w:uiPriority w:val="59"/>
    <w:rsid w:val="006522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 Spacing"/>
    <w:uiPriority w:val="1"/>
    <w:qFormat/>
    <w:rsid w:val="006522A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4">
    <w:name w:val="Абзац списка Знак"/>
    <w:link w:val="a3"/>
    <w:uiPriority w:val="99"/>
    <w:locked/>
    <w:rsid w:val="00DB5B17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4584" TargetMode="External"/><Relationship Id="rId13" Type="http://schemas.openxmlformats.org/officeDocument/2006/relationships/hyperlink" Target="http://www.elibrary.ru" TargetMode="External"/><Relationship Id="rId18" Type="http://schemas.openxmlformats.org/officeDocument/2006/relationships/hyperlink" Target="https://ya.mininuniver.ru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garant.ru" TargetMode="External"/><Relationship Id="rId7" Type="http://schemas.openxmlformats.org/officeDocument/2006/relationships/image" Target="media/image2.png"/><Relationship Id="rId12" Type="http://schemas.openxmlformats.org/officeDocument/2006/relationships/hyperlink" Target="http://www.biblioclub.ru" TargetMode="External"/><Relationship Id="rId17" Type="http://schemas.openxmlformats.org/officeDocument/2006/relationships/hyperlink" Target="http://www.fond-detyam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festival.1september.ru/" TargetMode="External"/><Relationship Id="rId20" Type="http://schemas.openxmlformats.org/officeDocument/2006/relationships/hyperlink" Target="http://www.consultant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46972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ped.lib.ru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277919" TargetMode="External"/><Relationship Id="rId19" Type="http://schemas.openxmlformats.org/officeDocument/2006/relationships/hyperlink" Target="https://www.antiplagia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110476" TargetMode="External"/><Relationship Id="rId14" Type="http://schemas.openxmlformats.org/officeDocument/2006/relationships/hyperlink" Target="http://www.ebiblioteka.ru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13</Pages>
  <Words>3049</Words>
  <Characters>17385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2019-10-18T11:59:00Z</cp:lastPrinted>
  <dcterms:created xsi:type="dcterms:W3CDTF">2019-08-30T11:45:00Z</dcterms:created>
  <dcterms:modified xsi:type="dcterms:W3CDTF">2019-10-18T12:00:00Z</dcterms:modified>
</cp:coreProperties>
</file>